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E602B" w:rsidRDefault="00BE602B">
      <w:pPr>
        <w:rPr>
          <w:lang w:val="es-CO"/>
        </w:rPr>
      </w:pPr>
      <w:bookmarkStart w:id="0" w:name="_GoBack"/>
      <w:bookmarkEnd w:id="0"/>
    </w:p>
    <w:p w:rsidR="00BE602B" w:rsidRDefault="00BE602B">
      <w:pPr>
        <w:rPr>
          <w:lang w:val="es-CO"/>
        </w:rPr>
      </w:pPr>
    </w:p>
    <w:p w:rsidR="007055F3" w:rsidRPr="008D3705" w:rsidRDefault="00752586" w:rsidP="00BE602B">
      <w:pPr>
        <w:jc w:val="center"/>
        <w:rPr>
          <w:rFonts w:ascii="Albertus Extra Bold" w:hAnsi="Albertus Extra Bold"/>
          <w:b/>
          <w:sz w:val="24"/>
          <w:szCs w:val="24"/>
          <w:u w:val="single"/>
        </w:rPr>
      </w:pPr>
      <w:r w:rsidRPr="008D3705">
        <w:rPr>
          <w:rFonts w:ascii="Albertus Extra Bold" w:hAnsi="Albertus Extra Bold"/>
          <w:b/>
          <w:sz w:val="24"/>
          <w:szCs w:val="24"/>
          <w:u w:val="single"/>
        </w:rPr>
        <w:t>Grad Exam Preparation</w:t>
      </w:r>
    </w:p>
    <w:p w:rsidR="007055F3" w:rsidRDefault="007055F3" w:rsidP="009120B7">
      <w:pPr>
        <w:rPr>
          <w:rFonts w:ascii="Albertus Medium" w:hAnsi="Albertus Medium"/>
          <w:b/>
          <w:sz w:val="24"/>
          <w:szCs w:val="24"/>
          <w:u w:val="single"/>
        </w:rPr>
      </w:pPr>
    </w:p>
    <w:p w:rsidR="009120B7" w:rsidRPr="007055F3" w:rsidRDefault="009120B7" w:rsidP="009120B7">
      <w:pPr>
        <w:rPr>
          <w:rFonts w:ascii="Albertus Medium" w:hAnsi="Albertus Medium"/>
          <w:b/>
          <w:sz w:val="24"/>
          <w:szCs w:val="24"/>
        </w:rPr>
      </w:pPr>
      <w:r w:rsidRPr="007055F3">
        <w:rPr>
          <w:rFonts w:ascii="Albertus Medium" w:hAnsi="Albertus Medium"/>
          <w:b/>
          <w:sz w:val="24"/>
          <w:szCs w:val="24"/>
        </w:rPr>
        <w:t>Useful Online Resources</w:t>
      </w:r>
    </w:p>
    <w:p w:rsidR="009120B7" w:rsidRPr="009120B7" w:rsidRDefault="009120B7" w:rsidP="009120B7">
      <w:pPr>
        <w:rPr>
          <w:b/>
          <w:u w:val="single"/>
        </w:rPr>
      </w:pPr>
      <w:r w:rsidRPr="009120B7">
        <w:rPr>
          <w:b/>
          <w:u w:val="single"/>
        </w:rPr>
        <w:t>Mixed Skills</w:t>
      </w:r>
    </w:p>
    <w:p w:rsidR="00752586" w:rsidRDefault="00C37AA7">
      <w:pPr>
        <w:rPr>
          <w:rStyle w:val="Hipervnculo"/>
        </w:rPr>
      </w:pPr>
      <w:hyperlink r:id="rId5" w:history="1">
        <w:r w:rsidR="00752586" w:rsidRPr="00EC068D">
          <w:rPr>
            <w:rStyle w:val="Hipervnculo"/>
          </w:rPr>
          <w:t>http://learnenglish.britishcouncil.org/en/</w:t>
        </w:r>
      </w:hyperlink>
    </w:p>
    <w:p w:rsidR="005A287F" w:rsidRPr="005A287F" w:rsidRDefault="005A287F">
      <w:pPr>
        <w:rPr>
          <w:color w:val="000000" w:themeColor="text1"/>
        </w:rPr>
      </w:pPr>
      <w:r>
        <w:rPr>
          <w:rStyle w:val="Hipervnculo"/>
          <w:color w:val="000000" w:themeColor="text1"/>
          <w:u w:val="none"/>
        </w:rPr>
        <w:t xml:space="preserve">This site </w:t>
      </w:r>
      <w:r w:rsidRPr="005A287F">
        <w:rPr>
          <w:rStyle w:val="Hipervnculo"/>
          <w:color w:val="000000" w:themeColor="text1"/>
          <w:u w:val="none"/>
        </w:rPr>
        <w:t>contains mate</w:t>
      </w:r>
      <w:r w:rsidR="00D13731">
        <w:rPr>
          <w:rStyle w:val="Hipervnculo"/>
          <w:color w:val="000000" w:themeColor="text1"/>
          <w:u w:val="none"/>
        </w:rPr>
        <w:t>rial which allows you to practice and improve</w:t>
      </w:r>
      <w:r w:rsidRPr="005A287F">
        <w:rPr>
          <w:rStyle w:val="Hipervnculo"/>
          <w:color w:val="000000" w:themeColor="text1"/>
          <w:u w:val="none"/>
        </w:rPr>
        <w:t xml:space="preserve"> your r</w:t>
      </w:r>
      <w:r w:rsidR="00D13731">
        <w:rPr>
          <w:rStyle w:val="Hipervnculo"/>
          <w:color w:val="000000" w:themeColor="text1"/>
          <w:u w:val="none"/>
        </w:rPr>
        <w:t xml:space="preserve">eading, writing, listening, </w:t>
      </w:r>
      <w:r w:rsidRPr="005A287F">
        <w:rPr>
          <w:rStyle w:val="Hipervnculo"/>
          <w:color w:val="000000" w:themeColor="text1"/>
          <w:u w:val="none"/>
        </w:rPr>
        <w:t>vocabulary and grammar skills.</w:t>
      </w:r>
      <w:r>
        <w:rPr>
          <w:rStyle w:val="Hipervnculo"/>
          <w:color w:val="000000" w:themeColor="text1"/>
          <w:u w:val="none"/>
        </w:rPr>
        <w:t xml:space="preserve"> You can listen to podcasts, watch videos, read magazine articles and complete activities related to these. In addition, there is a section dedicated to IELTs practice and tips.</w:t>
      </w:r>
    </w:p>
    <w:p w:rsidR="00752586" w:rsidRDefault="00C37AA7">
      <w:pPr>
        <w:rPr>
          <w:rStyle w:val="Hipervnculo"/>
        </w:rPr>
      </w:pPr>
      <w:hyperlink r:id="rId6" w:history="1">
        <w:r w:rsidR="00752586" w:rsidRPr="00EC068D">
          <w:rPr>
            <w:rStyle w:val="Hipervnculo"/>
          </w:rPr>
          <w:t>http://www.voanews.com/learningenglish/home/</w:t>
        </w:r>
      </w:hyperlink>
    </w:p>
    <w:p w:rsidR="009356FC" w:rsidRPr="005A287F" w:rsidRDefault="009356FC">
      <w:pPr>
        <w:rPr>
          <w:color w:val="000000" w:themeColor="text1"/>
        </w:rPr>
      </w:pPr>
      <w:r w:rsidRPr="005A287F">
        <w:rPr>
          <w:rStyle w:val="Hipervnculo"/>
          <w:color w:val="000000" w:themeColor="text1"/>
          <w:u w:val="none"/>
        </w:rPr>
        <w:t xml:space="preserve">Voice of America is a news website which is designed for learners of English. You can access current news and other programs, </w:t>
      </w:r>
      <w:r w:rsidR="005A287F">
        <w:rPr>
          <w:rStyle w:val="Hipervnculo"/>
          <w:color w:val="000000" w:themeColor="text1"/>
          <w:u w:val="none"/>
        </w:rPr>
        <w:t xml:space="preserve">and </w:t>
      </w:r>
      <w:r w:rsidRPr="005A287F">
        <w:rPr>
          <w:rStyle w:val="Hipervnculo"/>
          <w:color w:val="000000" w:themeColor="text1"/>
          <w:u w:val="none"/>
        </w:rPr>
        <w:t xml:space="preserve">read and listen at the same time. In addition, there is an American idiom dictionary </w:t>
      </w:r>
      <w:r w:rsidR="005A287F" w:rsidRPr="005A287F">
        <w:rPr>
          <w:rStyle w:val="Hipervnculo"/>
          <w:color w:val="000000" w:themeColor="text1"/>
          <w:u w:val="none"/>
        </w:rPr>
        <w:t xml:space="preserve">and an interactive wordbook, </w:t>
      </w:r>
      <w:r w:rsidRPr="005A287F">
        <w:rPr>
          <w:rStyle w:val="Hipervnculo"/>
          <w:color w:val="000000" w:themeColor="text1"/>
          <w:u w:val="none"/>
        </w:rPr>
        <w:t>and a broad range of activities relating to g</w:t>
      </w:r>
      <w:r w:rsidR="005A287F" w:rsidRPr="005A287F">
        <w:rPr>
          <w:rStyle w:val="Hipervnculo"/>
          <w:color w:val="000000" w:themeColor="text1"/>
          <w:u w:val="none"/>
        </w:rPr>
        <w:t>ra</w:t>
      </w:r>
      <w:r w:rsidR="005A287F">
        <w:rPr>
          <w:rStyle w:val="Hipervnculo"/>
          <w:color w:val="000000" w:themeColor="text1"/>
          <w:u w:val="none"/>
        </w:rPr>
        <w:t>mmar and vocabulary. In the activities section, in Academic English you can access a wide range of videos which give you step by step tips.</w:t>
      </w:r>
    </w:p>
    <w:p w:rsidR="00752586" w:rsidRDefault="00C37AA7">
      <w:pPr>
        <w:rPr>
          <w:rStyle w:val="Hipervnculo"/>
        </w:rPr>
      </w:pPr>
      <w:hyperlink r:id="rId7" w:history="1">
        <w:r w:rsidR="00752586" w:rsidRPr="00EC068D">
          <w:rPr>
            <w:rStyle w:val="Hipervnculo"/>
          </w:rPr>
          <w:t>http://www.bbc.co.uk/worldservice/learningenglish/index.shtml</w:t>
        </w:r>
      </w:hyperlink>
    </w:p>
    <w:p w:rsidR="00B53685" w:rsidRPr="009356FC" w:rsidRDefault="009356FC">
      <w:pPr>
        <w:rPr>
          <w:color w:val="000000" w:themeColor="text1"/>
        </w:rPr>
      </w:pPr>
      <w:r>
        <w:rPr>
          <w:rStyle w:val="Hipervnculo"/>
          <w:color w:val="000000" w:themeColor="text1"/>
          <w:u w:val="none"/>
        </w:rPr>
        <w:t>T</w:t>
      </w:r>
      <w:r w:rsidRPr="009356FC">
        <w:rPr>
          <w:rStyle w:val="Hipervnculo"/>
          <w:color w:val="000000" w:themeColor="text1"/>
          <w:u w:val="none"/>
        </w:rPr>
        <w:t>his site provides material relating to reading, grammar &amp; vocabulary, and listening and pronunciation</w:t>
      </w:r>
      <w:r w:rsidR="00D13731">
        <w:rPr>
          <w:rStyle w:val="Hipervnculo"/>
          <w:color w:val="000000" w:themeColor="text1"/>
          <w:u w:val="none"/>
        </w:rPr>
        <w:t xml:space="preserve"> skills</w:t>
      </w:r>
      <w:r w:rsidRPr="009356FC">
        <w:rPr>
          <w:rStyle w:val="Hipervnculo"/>
          <w:color w:val="000000" w:themeColor="text1"/>
          <w:u w:val="none"/>
        </w:rPr>
        <w:t>. The articles are interesting, current and cover a wide range of themes. You can a</w:t>
      </w:r>
      <w:r w:rsidR="00D13731">
        <w:rPr>
          <w:rStyle w:val="Hipervnculo"/>
          <w:color w:val="000000" w:themeColor="text1"/>
          <w:u w:val="none"/>
        </w:rPr>
        <w:t xml:space="preserve">lso find a radio soap opera </w:t>
      </w:r>
      <w:r w:rsidR="00D13731" w:rsidRPr="00D13731">
        <w:rPr>
          <w:rStyle w:val="Hipervnculo"/>
          <w:i/>
          <w:color w:val="000000" w:themeColor="text1"/>
          <w:u w:val="none"/>
        </w:rPr>
        <w:t>(</w:t>
      </w:r>
      <w:proofErr w:type="spellStart"/>
      <w:r w:rsidR="00D13731" w:rsidRPr="00D13731">
        <w:rPr>
          <w:rStyle w:val="Hipervnculo"/>
          <w:i/>
          <w:color w:val="000000" w:themeColor="text1"/>
          <w:u w:val="none"/>
        </w:rPr>
        <w:t>Flatmates</w:t>
      </w:r>
      <w:proofErr w:type="spellEnd"/>
      <w:r w:rsidR="00D13731">
        <w:rPr>
          <w:rStyle w:val="Hipervnculo"/>
          <w:color w:val="000000" w:themeColor="text1"/>
          <w:u w:val="none"/>
        </w:rPr>
        <w:t>) desi</w:t>
      </w:r>
      <w:r w:rsidRPr="009356FC">
        <w:rPr>
          <w:rStyle w:val="Hipervnculo"/>
          <w:color w:val="000000" w:themeColor="text1"/>
          <w:u w:val="none"/>
        </w:rPr>
        <w:t>gned specifically for learners of English which comes with games and activities.</w:t>
      </w:r>
    </w:p>
    <w:p w:rsidR="00752586" w:rsidRDefault="00C37AA7">
      <w:pPr>
        <w:rPr>
          <w:rStyle w:val="Hipervnculo"/>
        </w:rPr>
      </w:pPr>
      <w:hyperlink r:id="rId8" w:history="1">
        <w:r w:rsidR="00233B2C" w:rsidRPr="00EC068D">
          <w:rPr>
            <w:rStyle w:val="Hipervnculo"/>
          </w:rPr>
          <w:t>www.npr.org</w:t>
        </w:r>
      </w:hyperlink>
    </w:p>
    <w:p w:rsidR="00B53685" w:rsidRPr="00B53685" w:rsidRDefault="00B53685">
      <w:pPr>
        <w:rPr>
          <w:rStyle w:val="Hipervnculo"/>
          <w:color w:val="000000" w:themeColor="text1"/>
          <w:u w:val="none"/>
        </w:rPr>
      </w:pPr>
      <w:r w:rsidRPr="00B53685">
        <w:rPr>
          <w:rStyle w:val="Hipervnculo"/>
          <w:color w:val="000000" w:themeColor="text1"/>
          <w:u w:val="none"/>
        </w:rPr>
        <w:t>National Public Radio is a repu</w:t>
      </w:r>
      <w:r w:rsidR="00D13731">
        <w:rPr>
          <w:rStyle w:val="Hipervnculo"/>
          <w:color w:val="000000" w:themeColor="text1"/>
          <w:u w:val="none"/>
        </w:rPr>
        <w:t>table news website and is a non-</w:t>
      </w:r>
      <w:r w:rsidRPr="00B53685">
        <w:rPr>
          <w:rStyle w:val="Hipervnculo"/>
          <w:color w:val="000000" w:themeColor="text1"/>
          <w:u w:val="none"/>
        </w:rPr>
        <w:t>commercial</w:t>
      </w:r>
      <w:r w:rsidR="00D13731">
        <w:rPr>
          <w:rStyle w:val="Hipervnculo"/>
          <w:color w:val="000000" w:themeColor="text1"/>
          <w:u w:val="none"/>
        </w:rPr>
        <w:t xml:space="preserve"> source. It is a good </w:t>
      </w:r>
      <w:proofErr w:type="spellStart"/>
      <w:r w:rsidR="00D13731">
        <w:rPr>
          <w:rStyle w:val="Hipervnculo"/>
          <w:color w:val="000000" w:themeColor="text1"/>
          <w:u w:val="none"/>
        </w:rPr>
        <w:t>s</w:t>
      </w:r>
      <w:r w:rsidRPr="00B53685">
        <w:rPr>
          <w:rStyle w:val="Hipervnculo"/>
          <w:color w:val="000000" w:themeColor="text1"/>
          <w:u w:val="none"/>
        </w:rPr>
        <w:t>ouce</w:t>
      </w:r>
      <w:proofErr w:type="spellEnd"/>
      <w:r w:rsidRPr="00B53685">
        <w:rPr>
          <w:rStyle w:val="Hipervnculo"/>
          <w:color w:val="000000" w:themeColor="text1"/>
          <w:u w:val="none"/>
        </w:rPr>
        <w:t xml:space="preserve"> of reading and listening for learners of English because each arti</w:t>
      </w:r>
      <w:r w:rsidR="00D13731">
        <w:rPr>
          <w:rStyle w:val="Hipervnculo"/>
          <w:color w:val="000000" w:themeColor="text1"/>
          <w:u w:val="none"/>
        </w:rPr>
        <w:t>cle can be read and listened to at the same time. It contains a range of programs covering various topics, including music, sport, current affairs amongst others.</w:t>
      </w:r>
    </w:p>
    <w:p w:rsidR="00DF0DFC" w:rsidRDefault="00C37AA7">
      <w:pPr>
        <w:rPr>
          <w:rStyle w:val="Hipervnculo"/>
        </w:rPr>
      </w:pPr>
      <w:hyperlink r:id="rId9" w:history="1">
        <w:r w:rsidR="00DF0DFC" w:rsidRPr="00C06F4A">
          <w:rPr>
            <w:rStyle w:val="Hipervnculo"/>
          </w:rPr>
          <w:t>www.ego4u.com</w:t>
        </w:r>
      </w:hyperlink>
    </w:p>
    <w:p w:rsidR="00DF0DFC" w:rsidRDefault="00DF0DFC">
      <w:pPr>
        <w:rPr>
          <w:rStyle w:val="Hipervnculo"/>
          <w:color w:val="000000" w:themeColor="text1"/>
          <w:u w:val="none"/>
        </w:rPr>
      </w:pPr>
      <w:r w:rsidRPr="00915CC3">
        <w:rPr>
          <w:rStyle w:val="Hipervnculo"/>
          <w:color w:val="000000" w:themeColor="text1"/>
          <w:u w:val="none"/>
        </w:rPr>
        <w:t>This site prov</w:t>
      </w:r>
      <w:r w:rsidR="00B53685">
        <w:rPr>
          <w:rStyle w:val="Hipervnculo"/>
          <w:color w:val="000000" w:themeColor="text1"/>
          <w:u w:val="none"/>
        </w:rPr>
        <w:t>ides material</w:t>
      </w:r>
      <w:r w:rsidRPr="00915CC3">
        <w:rPr>
          <w:rStyle w:val="Hipervnculo"/>
          <w:color w:val="000000" w:themeColor="text1"/>
          <w:u w:val="none"/>
        </w:rPr>
        <w:t xml:space="preserve"> relating to vocabulary, grammar, reading and writing</w:t>
      </w:r>
      <w:r w:rsidR="00D13731">
        <w:rPr>
          <w:rStyle w:val="Hipervnculo"/>
          <w:color w:val="000000" w:themeColor="text1"/>
          <w:u w:val="none"/>
        </w:rPr>
        <w:t xml:space="preserve"> skills</w:t>
      </w:r>
      <w:r w:rsidRPr="00915CC3">
        <w:rPr>
          <w:rStyle w:val="Hipervnculo"/>
          <w:color w:val="000000" w:themeColor="text1"/>
          <w:u w:val="none"/>
        </w:rPr>
        <w:t>. The grammar section is particularly useful because it provides explanations of many grammar points along with quizzes designed for a variety of levels. There is a useful section providing study tips, a writing section which includes advice on how to construct a variety of simple and complex sentences</w:t>
      </w:r>
      <w:r w:rsidR="00B53685">
        <w:rPr>
          <w:rStyle w:val="Hipervnculo"/>
          <w:color w:val="000000" w:themeColor="text1"/>
          <w:u w:val="none"/>
        </w:rPr>
        <w:t>, and game</w:t>
      </w:r>
      <w:r w:rsidR="00D13731">
        <w:rPr>
          <w:rStyle w:val="Hipervnculo"/>
          <w:color w:val="000000" w:themeColor="text1"/>
          <w:u w:val="none"/>
        </w:rPr>
        <w:t>s</w:t>
      </w:r>
      <w:r w:rsidR="00B53685">
        <w:rPr>
          <w:rStyle w:val="Hipervnculo"/>
          <w:color w:val="000000" w:themeColor="text1"/>
          <w:u w:val="none"/>
        </w:rPr>
        <w:t>/puzzles.</w:t>
      </w:r>
    </w:p>
    <w:p w:rsidR="00D13731" w:rsidRDefault="00D13731">
      <w:pPr>
        <w:rPr>
          <w:rStyle w:val="Hipervnculo"/>
          <w:color w:val="000000" w:themeColor="text1"/>
          <w:u w:val="none"/>
        </w:rPr>
      </w:pPr>
    </w:p>
    <w:p w:rsidR="00D13731" w:rsidRDefault="00C37AA7">
      <w:pPr>
        <w:rPr>
          <w:rStyle w:val="Hipervnculo"/>
          <w:color w:val="000000" w:themeColor="text1"/>
          <w:u w:val="none"/>
        </w:rPr>
      </w:pPr>
      <w:hyperlink r:id="rId10" w:history="1">
        <w:r w:rsidR="00D13731" w:rsidRPr="00A53C93">
          <w:rPr>
            <w:rStyle w:val="Hipervnculo"/>
          </w:rPr>
          <w:t>www.englishpage.com</w:t>
        </w:r>
      </w:hyperlink>
    </w:p>
    <w:p w:rsidR="00D13731" w:rsidRDefault="00D13731">
      <w:pPr>
        <w:rPr>
          <w:rStyle w:val="Hipervnculo"/>
          <w:color w:val="000000" w:themeColor="text1"/>
          <w:u w:val="none"/>
        </w:rPr>
      </w:pPr>
      <w:r>
        <w:rPr>
          <w:rStyle w:val="Hipervnculo"/>
          <w:color w:val="000000" w:themeColor="text1"/>
          <w:u w:val="none"/>
        </w:rPr>
        <w:t>This is a particularly useful website for practicing specific grammar points. The site contains tutorials and quizzes for abroad variety of verb tenses and other grammar points. In addition, in the reading room, you can access authentic online reading material according to themes, and in Listening Resources you can find a list of authentic websites to practice your listening skills.</w:t>
      </w:r>
    </w:p>
    <w:p w:rsidR="009120B7" w:rsidRDefault="009120B7" w:rsidP="009120B7">
      <w:pPr>
        <w:rPr>
          <w:rStyle w:val="Hipervnculo"/>
          <w:b/>
          <w:color w:val="000000" w:themeColor="text1"/>
        </w:rPr>
      </w:pPr>
    </w:p>
    <w:p w:rsidR="009120B7" w:rsidRDefault="009120B7" w:rsidP="009120B7">
      <w:pPr>
        <w:rPr>
          <w:rStyle w:val="Hipervnculo"/>
          <w:b/>
          <w:color w:val="000000" w:themeColor="text1"/>
        </w:rPr>
      </w:pPr>
    </w:p>
    <w:p w:rsidR="00D13731" w:rsidRDefault="00C216B3" w:rsidP="009120B7">
      <w:pPr>
        <w:rPr>
          <w:rStyle w:val="Hipervnculo"/>
          <w:b/>
          <w:color w:val="000000" w:themeColor="text1"/>
        </w:rPr>
      </w:pPr>
      <w:r w:rsidRPr="00C216B3">
        <w:rPr>
          <w:rStyle w:val="Hipervnculo"/>
          <w:b/>
          <w:color w:val="000000" w:themeColor="text1"/>
        </w:rPr>
        <w:t>Listening/Speaking Skills</w:t>
      </w:r>
    </w:p>
    <w:p w:rsidR="009120B7" w:rsidRPr="00C216B3" w:rsidRDefault="009120B7" w:rsidP="009120B7">
      <w:pPr>
        <w:rPr>
          <w:rStyle w:val="Hipervnculo"/>
          <w:b/>
          <w:color w:val="000000" w:themeColor="text1"/>
        </w:rPr>
      </w:pPr>
    </w:p>
    <w:p w:rsidR="005A287F" w:rsidRDefault="00C37AA7">
      <w:pPr>
        <w:rPr>
          <w:rStyle w:val="Hipervnculo"/>
          <w:color w:val="000000" w:themeColor="text1"/>
          <w:u w:val="none"/>
        </w:rPr>
      </w:pPr>
      <w:hyperlink r:id="rId11" w:history="1">
        <w:r w:rsidR="005A287F" w:rsidRPr="00C06F4A">
          <w:rPr>
            <w:rStyle w:val="Hipervnculo"/>
          </w:rPr>
          <w:t>www.englishcentral.com</w:t>
        </w:r>
      </w:hyperlink>
    </w:p>
    <w:p w:rsidR="00360FF3" w:rsidRDefault="00D13731" w:rsidP="00360FF3">
      <w:pPr>
        <w:rPr>
          <w:rStyle w:val="Hipervnculo"/>
          <w:color w:val="000000" w:themeColor="text1"/>
          <w:u w:val="none"/>
        </w:rPr>
      </w:pPr>
      <w:r>
        <w:rPr>
          <w:rStyle w:val="Hipervnculo"/>
          <w:color w:val="000000" w:themeColor="text1"/>
          <w:u w:val="none"/>
        </w:rPr>
        <w:t>T</w:t>
      </w:r>
      <w:r w:rsidR="005A287F">
        <w:rPr>
          <w:rStyle w:val="Hipervnculo"/>
          <w:color w:val="000000" w:themeColor="text1"/>
          <w:u w:val="none"/>
        </w:rPr>
        <w:t>his is a fun and interacti</w:t>
      </w:r>
      <w:r>
        <w:rPr>
          <w:rStyle w:val="Hipervnculo"/>
          <w:color w:val="000000" w:themeColor="text1"/>
          <w:u w:val="none"/>
        </w:rPr>
        <w:t>ve site which uses video as it</w:t>
      </w:r>
      <w:r w:rsidR="005A287F">
        <w:rPr>
          <w:rStyle w:val="Hipervnculo"/>
          <w:color w:val="000000" w:themeColor="text1"/>
          <w:u w:val="none"/>
        </w:rPr>
        <w:t>s main source. You can find videos according to a theme or according to the vocabulary you would like to learn. While watching th</w:t>
      </w:r>
      <w:r>
        <w:rPr>
          <w:rStyle w:val="Hipervnculo"/>
          <w:color w:val="000000" w:themeColor="text1"/>
          <w:u w:val="none"/>
        </w:rPr>
        <w:t xml:space="preserve">e video you can read </w:t>
      </w:r>
      <w:r w:rsidR="005A287F">
        <w:rPr>
          <w:rStyle w:val="Hipervnculo"/>
          <w:color w:val="000000" w:themeColor="text1"/>
          <w:u w:val="none"/>
        </w:rPr>
        <w:t>the subtitles in English</w:t>
      </w:r>
      <w:r>
        <w:rPr>
          <w:rStyle w:val="Hipervnculo"/>
          <w:color w:val="000000" w:themeColor="text1"/>
          <w:u w:val="none"/>
        </w:rPr>
        <w:t xml:space="preserve"> out loud at the same time as the speaker. The video records your voice and then gives you </w:t>
      </w:r>
      <w:r w:rsidR="005A287F">
        <w:rPr>
          <w:rStyle w:val="Hipervnculo"/>
          <w:color w:val="000000" w:themeColor="text1"/>
          <w:u w:val="none"/>
        </w:rPr>
        <w:t>a grade relating to your pronunciation.</w:t>
      </w:r>
    </w:p>
    <w:p w:rsidR="009120B7" w:rsidRDefault="009120B7" w:rsidP="009120B7">
      <w:pPr>
        <w:rPr>
          <w:rStyle w:val="Hipervnculo"/>
          <w:b/>
          <w:color w:val="000000" w:themeColor="text1"/>
        </w:rPr>
      </w:pPr>
    </w:p>
    <w:p w:rsidR="00C216B3" w:rsidRPr="00C216B3" w:rsidRDefault="00C216B3" w:rsidP="009120B7">
      <w:pPr>
        <w:rPr>
          <w:b/>
          <w:color w:val="000000" w:themeColor="text1"/>
          <w:u w:val="single"/>
        </w:rPr>
      </w:pPr>
      <w:r w:rsidRPr="00C216B3">
        <w:rPr>
          <w:rStyle w:val="Hipervnculo"/>
          <w:b/>
          <w:color w:val="000000" w:themeColor="text1"/>
        </w:rPr>
        <w:t>Writing Skills</w:t>
      </w:r>
    </w:p>
    <w:p w:rsidR="00360FF3" w:rsidRPr="00360FF3" w:rsidRDefault="00C37AA7" w:rsidP="00360FF3">
      <w:pPr>
        <w:rPr>
          <w:rStyle w:val="Hipervnculo"/>
          <w:rFonts w:ascii="Tahoma" w:eastAsia="Times New Roman" w:hAnsi="Tahoma" w:cs="Tahoma"/>
          <w:color w:val="000000"/>
          <w:sz w:val="20"/>
          <w:szCs w:val="20"/>
          <w:u w:val="none"/>
        </w:rPr>
      </w:pPr>
      <w:hyperlink r:id="rId12" w:tgtFrame="_blank" w:history="1">
        <w:r w:rsidR="00360FF3">
          <w:rPr>
            <w:rStyle w:val="Hipervnculo"/>
            <w:rFonts w:ascii="Tahoma" w:eastAsia="Times New Roman" w:hAnsi="Tahoma" w:cs="Tahoma"/>
            <w:sz w:val="20"/>
            <w:szCs w:val="20"/>
          </w:rPr>
          <w:t>http://www.ccc.commnet.edu/sensen/</w:t>
        </w:r>
      </w:hyperlink>
    </w:p>
    <w:p w:rsidR="00360FF3" w:rsidRPr="00360FF3" w:rsidRDefault="00360FF3" w:rsidP="00360FF3">
      <w:pPr>
        <w:rPr>
          <w:rFonts w:eastAsia="Times New Roman" w:cstheme="minorHAnsi"/>
          <w:color w:val="000000"/>
        </w:rPr>
      </w:pPr>
      <w:r>
        <w:rPr>
          <w:rFonts w:eastAsia="Times New Roman" w:cstheme="minorHAnsi"/>
          <w:color w:val="000000"/>
        </w:rPr>
        <w:t>T</w:t>
      </w:r>
      <w:r w:rsidRPr="00360FF3">
        <w:rPr>
          <w:rFonts w:eastAsia="Times New Roman" w:cstheme="minorHAnsi"/>
          <w:color w:val="000000"/>
        </w:rPr>
        <w:t xml:space="preserve">his is an online edition of a book called </w:t>
      </w:r>
      <w:r w:rsidRPr="00360FF3">
        <w:rPr>
          <w:rFonts w:eastAsia="Times New Roman" w:cstheme="minorHAnsi"/>
          <w:i/>
          <w:iCs/>
          <w:color w:val="000000"/>
        </w:rPr>
        <w:t>Sentence Sense: A Writer's Guide</w:t>
      </w:r>
      <w:r w:rsidRPr="00360FF3">
        <w:rPr>
          <w:rFonts w:eastAsia="Times New Roman" w:cstheme="minorHAnsi"/>
          <w:iCs/>
          <w:color w:val="000000"/>
        </w:rPr>
        <w:t>. </w:t>
      </w:r>
      <w:r w:rsidRPr="00360FF3">
        <w:rPr>
          <w:rStyle w:val="apple-style-span"/>
          <w:rFonts w:eastAsia="Times New Roman" w:cstheme="minorHAnsi"/>
          <w:color w:val="000000"/>
        </w:rPr>
        <w:t>It was published by a</w:t>
      </w:r>
      <w:r>
        <w:rPr>
          <w:rStyle w:val="apple-style-span"/>
          <w:rFonts w:eastAsia="Times New Roman" w:cstheme="minorHAnsi"/>
          <w:color w:val="000000"/>
        </w:rPr>
        <w:t xml:space="preserve"> community college in the U.S. </w:t>
      </w:r>
      <w:r>
        <w:rPr>
          <w:rFonts w:eastAsia="Times New Roman" w:cstheme="minorHAnsi"/>
          <w:color w:val="000000"/>
        </w:rPr>
        <w:t xml:space="preserve"> </w:t>
      </w:r>
      <w:r w:rsidRPr="00360FF3">
        <w:rPr>
          <w:rFonts w:eastAsia="Times New Roman" w:cstheme="minorHAnsi"/>
          <w:color w:val="000000"/>
        </w:rPr>
        <w:t>The book is divided into four parts: </w:t>
      </w:r>
      <w:r w:rsidRPr="00360FF3">
        <w:rPr>
          <w:rStyle w:val="apple-style-span"/>
          <w:rFonts w:eastAsia="Times New Roman" w:cstheme="minorHAnsi"/>
          <w:color w:val="000000"/>
        </w:rPr>
        <w:t xml:space="preserve">Part One examines how </w:t>
      </w:r>
      <w:r>
        <w:rPr>
          <w:rStyle w:val="apple-style-span"/>
          <w:rFonts w:eastAsia="Times New Roman" w:cstheme="minorHAnsi"/>
          <w:color w:val="000000"/>
        </w:rPr>
        <w:t xml:space="preserve">sentences work, giving </w:t>
      </w:r>
      <w:r w:rsidRPr="00360FF3">
        <w:rPr>
          <w:rStyle w:val="apple-style-span"/>
          <w:rFonts w:eastAsia="Times New Roman" w:cstheme="minorHAnsi"/>
          <w:color w:val="000000"/>
        </w:rPr>
        <w:t>a structural unders</w:t>
      </w:r>
      <w:r>
        <w:rPr>
          <w:rStyle w:val="apple-style-span"/>
          <w:rFonts w:eastAsia="Times New Roman" w:cstheme="minorHAnsi"/>
          <w:color w:val="000000"/>
        </w:rPr>
        <w:t>tanding of language used</w:t>
      </w:r>
      <w:r w:rsidRPr="00360FF3">
        <w:rPr>
          <w:rStyle w:val="apple-style-span"/>
          <w:rFonts w:eastAsia="Times New Roman" w:cstheme="minorHAnsi"/>
          <w:color w:val="000000"/>
        </w:rPr>
        <w:t xml:space="preserve"> every day. Part Two focuses on errors that commonly appear in written English. Part Three suggests techniques and topics for developing ideas in writing. Students may move back and forth among parts, </w:t>
      </w:r>
      <w:r>
        <w:rPr>
          <w:rStyle w:val="apple-style-span"/>
          <w:rFonts w:eastAsia="Times New Roman" w:cstheme="minorHAnsi"/>
          <w:color w:val="000000"/>
        </w:rPr>
        <w:t xml:space="preserve">and there </w:t>
      </w:r>
      <w:r w:rsidRPr="00360FF3">
        <w:rPr>
          <w:rStyle w:val="apple-style-span"/>
          <w:rFonts w:eastAsia="Times New Roman" w:cstheme="minorHAnsi"/>
          <w:color w:val="000000"/>
        </w:rPr>
        <w:t>are also dozens of writing-related quizzes with answers.</w:t>
      </w:r>
    </w:p>
    <w:p w:rsidR="00360FF3" w:rsidRDefault="00C37AA7">
      <w:pPr>
        <w:rPr>
          <w:color w:val="000000" w:themeColor="text1"/>
        </w:rPr>
      </w:pPr>
      <w:hyperlink r:id="rId13" w:history="1">
        <w:r w:rsidR="00360FF3" w:rsidRPr="00C06F4A">
          <w:rPr>
            <w:rStyle w:val="Hipervnculo"/>
          </w:rPr>
          <w:t>http://grammar.ccc.commnet.edu/grammar/concise.htm</w:t>
        </w:r>
      </w:hyperlink>
    </w:p>
    <w:p w:rsidR="00360FF3" w:rsidRDefault="00360FF3">
      <w:pPr>
        <w:rPr>
          <w:color w:val="000000" w:themeColor="text1"/>
        </w:rPr>
      </w:pPr>
      <w:r>
        <w:rPr>
          <w:color w:val="000000" w:themeColor="text1"/>
        </w:rPr>
        <w:t>This site provides in-depth tips and activities to improve writing skills. You can read explanations on aspects which relate to good writing practice and do quizzes to test what you´ve learnt.</w:t>
      </w:r>
    </w:p>
    <w:p w:rsidR="00360FF3" w:rsidRDefault="00C37AA7">
      <w:pPr>
        <w:rPr>
          <w:color w:val="000000" w:themeColor="text1"/>
        </w:rPr>
      </w:pPr>
      <w:hyperlink r:id="rId14" w:history="1">
        <w:r w:rsidR="00360FF3" w:rsidRPr="00C06F4A">
          <w:rPr>
            <w:rStyle w:val="Hipervnculo"/>
          </w:rPr>
          <w:t>http://owl.english.purdue.edu/</w:t>
        </w:r>
      </w:hyperlink>
    </w:p>
    <w:p w:rsidR="00360FF3" w:rsidRPr="00915CC3" w:rsidRDefault="00360FF3">
      <w:pPr>
        <w:rPr>
          <w:color w:val="000000" w:themeColor="text1"/>
        </w:rPr>
      </w:pPr>
      <w:r>
        <w:rPr>
          <w:color w:val="000000" w:themeColor="text1"/>
        </w:rPr>
        <w:t xml:space="preserve">This site contains in-depth material on academic writing. </w:t>
      </w:r>
      <w:r w:rsidR="000039DD">
        <w:rPr>
          <w:color w:val="000000" w:themeColor="text1"/>
        </w:rPr>
        <w:t>If you enter the Purdue Owl section on the browser at the top of the page you can find a number of links which cover almost all aspects of writing.</w:t>
      </w:r>
    </w:p>
    <w:p w:rsidR="00233B2C" w:rsidRDefault="00233B2C"/>
    <w:p w:rsidR="00233B2C" w:rsidRDefault="007055F3">
      <w:pPr>
        <w:rPr>
          <w:rFonts w:ascii="Albertus Medium" w:hAnsi="Albertus Medium"/>
          <w:b/>
          <w:sz w:val="24"/>
          <w:szCs w:val="24"/>
        </w:rPr>
      </w:pPr>
      <w:proofErr w:type="spellStart"/>
      <w:r w:rsidRPr="007055F3">
        <w:rPr>
          <w:rFonts w:ascii="Albertus Medium" w:hAnsi="Albertus Medium"/>
          <w:b/>
          <w:sz w:val="24"/>
          <w:szCs w:val="24"/>
        </w:rPr>
        <w:t>Externado</w:t>
      </w:r>
      <w:proofErr w:type="spellEnd"/>
      <w:r w:rsidRPr="007055F3">
        <w:rPr>
          <w:rFonts w:ascii="Albertus Medium" w:hAnsi="Albertus Medium"/>
          <w:b/>
          <w:sz w:val="24"/>
          <w:szCs w:val="24"/>
        </w:rPr>
        <w:t xml:space="preserve"> University Library</w:t>
      </w:r>
    </w:p>
    <w:p w:rsidR="007055F3" w:rsidRPr="008D3705" w:rsidRDefault="008D3705" w:rsidP="008D3705">
      <w:pPr>
        <w:pStyle w:val="Prrafodelista"/>
        <w:numPr>
          <w:ilvl w:val="0"/>
          <w:numId w:val="1"/>
        </w:numPr>
        <w:spacing w:before="240" w:line="360" w:lineRule="auto"/>
        <w:ind w:left="714" w:hanging="357"/>
        <w:rPr>
          <w:rFonts w:cstheme="minorHAnsi"/>
          <w:sz w:val="24"/>
          <w:szCs w:val="24"/>
        </w:rPr>
      </w:pPr>
      <w:r w:rsidRPr="008D3705">
        <w:rPr>
          <w:rFonts w:cstheme="minorHAnsi"/>
          <w:sz w:val="24"/>
          <w:szCs w:val="24"/>
        </w:rPr>
        <w:t>Hogue</w:t>
      </w:r>
      <w:r w:rsidR="001F1972" w:rsidRPr="008D3705">
        <w:rPr>
          <w:rFonts w:cstheme="minorHAnsi"/>
          <w:sz w:val="24"/>
          <w:szCs w:val="24"/>
        </w:rPr>
        <w:t>, A. (2003</w:t>
      </w:r>
      <w:r w:rsidRPr="008D3705">
        <w:rPr>
          <w:rFonts w:cstheme="minorHAnsi"/>
          <w:sz w:val="24"/>
          <w:szCs w:val="24"/>
        </w:rPr>
        <w:t xml:space="preserve">) </w:t>
      </w:r>
      <w:r w:rsidR="007055F3" w:rsidRPr="008D3705">
        <w:rPr>
          <w:rFonts w:cstheme="minorHAnsi"/>
          <w:sz w:val="24"/>
          <w:szCs w:val="24"/>
        </w:rPr>
        <w:t>The Essentials of English</w:t>
      </w:r>
      <w:r w:rsidR="00EB0D5B" w:rsidRPr="008D3705">
        <w:rPr>
          <w:rFonts w:cstheme="minorHAnsi"/>
          <w:sz w:val="24"/>
          <w:szCs w:val="24"/>
        </w:rPr>
        <w:t xml:space="preserve"> – A Writer´s Handbook</w:t>
      </w:r>
      <w:r w:rsidR="001F1972" w:rsidRPr="008D3705">
        <w:rPr>
          <w:rFonts w:cstheme="minorHAnsi"/>
          <w:sz w:val="24"/>
          <w:szCs w:val="24"/>
        </w:rPr>
        <w:t>, New York: Pearson´s Education</w:t>
      </w:r>
    </w:p>
    <w:p w:rsidR="008D3705" w:rsidRPr="008D3705" w:rsidRDefault="008D3705" w:rsidP="008D3705">
      <w:pPr>
        <w:pStyle w:val="Prrafodelista"/>
        <w:numPr>
          <w:ilvl w:val="0"/>
          <w:numId w:val="1"/>
        </w:numPr>
        <w:spacing w:before="240" w:line="360" w:lineRule="auto"/>
        <w:ind w:left="714" w:hanging="357"/>
        <w:rPr>
          <w:rFonts w:cstheme="minorHAnsi"/>
          <w:sz w:val="24"/>
          <w:szCs w:val="24"/>
        </w:rPr>
      </w:pPr>
      <w:r w:rsidRPr="008D3705">
        <w:rPr>
          <w:rFonts w:cstheme="minorHAnsi"/>
          <w:sz w:val="24"/>
          <w:szCs w:val="24"/>
        </w:rPr>
        <w:t xml:space="preserve">Hogue, A. &amp; </w:t>
      </w:r>
      <w:proofErr w:type="spellStart"/>
      <w:r w:rsidRPr="008D3705">
        <w:rPr>
          <w:rFonts w:cstheme="minorHAnsi"/>
          <w:sz w:val="24"/>
          <w:szCs w:val="24"/>
        </w:rPr>
        <w:t>Oshime</w:t>
      </w:r>
      <w:proofErr w:type="spellEnd"/>
      <w:r w:rsidRPr="008D3705">
        <w:rPr>
          <w:rFonts w:cstheme="minorHAnsi"/>
          <w:sz w:val="24"/>
          <w:szCs w:val="24"/>
        </w:rPr>
        <w:t>, A. (1999) Writing Academic English, 3</w:t>
      </w:r>
      <w:r w:rsidRPr="008D3705">
        <w:rPr>
          <w:rFonts w:cstheme="minorHAnsi"/>
          <w:sz w:val="24"/>
          <w:szCs w:val="24"/>
          <w:vertAlign w:val="superscript"/>
        </w:rPr>
        <w:t>rd</w:t>
      </w:r>
      <w:r w:rsidRPr="008D3705">
        <w:rPr>
          <w:rFonts w:cstheme="minorHAnsi"/>
          <w:sz w:val="24"/>
          <w:szCs w:val="24"/>
        </w:rPr>
        <w:t xml:space="preserve"> ed.  New York. Pearson Education</w:t>
      </w:r>
    </w:p>
    <w:p w:rsidR="008D3705" w:rsidRPr="008D3705" w:rsidRDefault="008D3705" w:rsidP="008D3705">
      <w:pPr>
        <w:pStyle w:val="Prrafodelista"/>
        <w:numPr>
          <w:ilvl w:val="0"/>
          <w:numId w:val="1"/>
        </w:numPr>
        <w:spacing w:before="240" w:line="360" w:lineRule="auto"/>
        <w:ind w:left="714" w:hanging="357"/>
        <w:rPr>
          <w:rFonts w:cstheme="minorHAnsi"/>
          <w:sz w:val="24"/>
          <w:szCs w:val="24"/>
        </w:rPr>
      </w:pPr>
      <w:r w:rsidRPr="008D3705">
        <w:rPr>
          <w:rFonts w:cstheme="minorHAnsi"/>
          <w:sz w:val="24"/>
          <w:szCs w:val="24"/>
        </w:rPr>
        <w:t xml:space="preserve">Hopkins, D. &amp; </w:t>
      </w:r>
      <w:proofErr w:type="spellStart"/>
      <w:r w:rsidRPr="008D3705">
        <w:rPr>
          <w:rFonts w:cstheme="minorHAnsi"/>
          <w:sz w:val="24"/>
          <w:szCs w:val="24"/>
        </w:rPr>
        <w:t>Cullin</w:t>
      </w:r>
      <w:proofErr w:type="spellEnd"/>
      <w:r w:rsidRPr="008D3705">
        <w:rPr>
          <w:rFonts w:cstheme="minorHAnsi"/>
          <w:sz w:val="24"/>
          <w:szCs w:val="24"/>
        </w:rPr>
        <w:t>, P. (2007) Cambridge Grammar for IELTS – self-study grammar reference &amp; practice, Cambridge: Cambridge University Press</w:t>
      </w:r>
    </w:p>
    <w:p w:rsidR="008D3705" w:rsidRPr="008D3705" w:rsidRDefault="008D3705" w:rsidP="008D3705">
      <w:pPr>
        <w:pStyle w:val="Prrafodelista"/>
        <w:numPr>
          <w:ilvl w:val="0"/>
          <w:numId w:val="1"/>
        </w:numPr>
        <w:spacing w:before="240" w:line="360" w:lineRule="auto"/>
        <w:ind w:left="714" w:hanging="357"/>
        <w:rPr>
          <w:rFonts w:cstheme="minorHAnsi"/>
          <w:sz w:val="24"/>
          <w:szCs w:val="24"/>
        </w:rPr>
      </w:pPr>
      <w:r w:rsidRPr="008D3705">
        <w:rPr>
          <w:rFonts w:cstheme="minorHAnsi"/>
          <w:sz w:val="24"/>
          <w:szCs w:val="24"/>
        </w:rPr>
        <w:t>Mc Carter S. &amp; Whitby, N. (2007) Improve Your IELTS Reading Skills, Oxford: Macmillan Publishers</w:t>
      </w:r>
    </w:p>
    <w:p w:rsidR="00233B2C" w:rsidRPr="008D3705" w:rsidRDefault="008D3705" w:rsidP="008D3705">
      <w:pPr>
        <w:pStyle w:val="Prrafodelista"/>
        <w:numPr>
          <w:ilvl w:val="0"/>
          <w:numId w:val="1"/>
        </w:numPr>
        <w:spacing w:before="240" w:line="360" w:lineRule="auto"/>
        <w:ind w:left="714" w:hanging="357"/>
        <w:rPr>
          <w:rFonts w:cstheme="minorHAnsi"/>
          <w:sz w:val="24"/>
          <w:szCs w:val="24"/>
        </w:rPr>
      </w:pPr>
      <w:r w:rsidRPr="008D3705">
        <w:rPr>
          <w:rFonts w:cstheme="minorHAnsi"/>
          <w:sz w:val="24"/>
          <w:szCs w:val="24"/>
        </w:rPr>
        <w:t xml:space="preserve">Murphy, R. (1994) </w:t>
      </w:r>
      <w:r w:rsidR="001F1972" w:rsidRPr="008D3705">
        <w:rPr>
          <w:rFonts w:cstheme="minorHAnsi"/>
          <w:sz w:val="24"/>
          <w:szCs w:val="24"/>
        </w:rPr>
        <w:t>English Grammar in Use, New York: Cambridge University Press</w:t>
      </w:r>
    </w:p>
    <w:p w:rsidR="001F1972" w:rsidRPr="00752586" w:rsidRDefault="001F1972"/>
    <w:sectPr w:rsidR="001F1972" w:rsidRPr="00752586" w:rsidSect="009120B7">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1002AFF" w:usb1="C000ACFF" w:usb2="00000009" w:usb3="00000000" w:csb0="000001FF" w:csb1="00000000"/>
  </w:font>
  <w:font w:name="Albertus Extra Bold">
    <w:altName w:val="Calibri"/>
    <w:panose1 w:val="020B0604020202020204"/>
    <w:charset w:val="00"/>
    <w:family w:val="swiss"/>
    <w:notTrueType/>
    <w:pitch w:val="variable"/>
    <w:sig w:usb0="00000003" w:usb1="00000000" w:usb2="00000000" w:usb3="00000000" w:csb0="00000001" w:csb1="00000000"/>
  </w:font>
  <w:font w:name="Albertus Medium">
    <w:altName w:val="Eras Medium ITC"/>
    <w:panose1 w:val="020B060402020202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4B5663"/>
    <w:multiLevelType w:val="hybridMultilevel"/>
    <w:tmpl w:val="CEB8E9E6"/>
    <w:lvl w:ilvl="0" w:tplc="240A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2586"/>
    <w:rsid w:val="000039DD"/>
    <w:rsid w:val="001F1972"/>
    <w:rsid w:val="002131EB"/>
    <w:rsid w:val="00233B2C"/>
    <w:rsid w:val="00360FF3"/>
    <w:rsid w:val="005A287F"/>
    <w:rsid w:val="007055F3"/>
    <w:rsid w:val="00752586"/>
    <w:rsid w:val="008D3705"/>
    <w:rsid w:val="008E4068"/>
    <w:rsid w:val="009120B7"/>
    <w:rsid w:val="00915CC3"/>
    <w:rsid w:val="009356FC"/>
    <w:rsid w:val="00B53685"/>
    <w:rsid w:val="00BE602B"/>
    <w:rsid w:val="00C216B3"/>
    <w:rsid w:val="00C37AA7"/>
    <w:rsid w:val="00D13731"/>
    <w:rsid w:val="00DF0DFC"/>
    <w:rsid w:val="00EB0D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E0B4E91-FBC0-6C40-8BE2-3F40C002F1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752586"/>
    <w:rPr>
      <w:color w:val="0000FF" w:themeColor="hyperlink"/>
      <w:u w:val="single"/>
    </w:rPr>
  </w:style>
  <w:style w:type="character" w:styleId="Hipervnculovisitado">
    <w:name w:val="FollowedHyperlink"/>
    <w:basedOn w:val="Fuentedeprrafopredeter"/>
    <w:uiPriority w:val="99"/>
    <w:semiHidden/>
    <w:unhideWhenUsed/>
    <w:rsid w:val="00B53685"/>
    <w:rPr>
      <w:color w:val="800080" w:themeColor="followedHyperlink"/>
      <w:u w:val="single"/>
    </w:rPr>
  </w:style>
  <w:style w:type="character" w:customStyle="1" w:styleId="apple-style-span">
    <w:name w:val="apple-style-span"/>
    <w:basedOn w:val="Fuentedeprrafopredeter"/>
    <w:rsid w:val="00360FF3"/>
  </w:style>
  <w:style w:type="paragraph" w:styleId="Prrafodelista">
    <w:name w:val="List Paragraph"/>
    <w:basedOn w:val="Normal"/>
    <w:uiPriority w:val="34"/>
    <w:qFormat/>
    <w:rsid w:val="008D37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1285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pr.org" TargetMode="External"/><Relationship Id="rId13" Type="http://schemas.openxmlformats.org/officeDocument/2006/relationships/hyperlink" Target="http://grammar.ccc.commnet.edu/grammar/concise.htm" TargetMode="External"/><Relationship Id="rId3" Type="http://schemas.openxmlformats.org/officeDocument/2006/relationships/settings" Target="settings.xml"/><Relationship Id="rId7" Type="http://schemas.openxmlformats.org/officeDocument/2006/relationships/hyperlink" Target="http://www.bbc.co.uk/worldservice/learningenglish/index.shtml" TargetMode="External"/><Relationship Id="rId12" Type="http://schemas.openxmlformats.org/officeDocument/2006/relationships/hyperlink" Target="http://www.ccc.commnet.edu/sensen/"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voanews.com/learningenglish/home/" TargetMode="External"/><Relationship Id="rId11" Type="http://schemas.openxmlformats.org/officeDocument/2006/relationships/hyperlink" Target="http://www.englishcentral.com" TargetMode="External"/><Relationship Id="rId5" Type="http://schemas.openxmlformats.org/officeDocument/2006/relationships/hyperlink" Target="http://learnenglish.britishcouncil.org/en/" TargetMode="External"/><Relationship Id="rId15" Type="http://schemas.openxmlformats.org/officeDocument/2006/relationships/fontTable" Target="fontTable.xml"/><Relationship Id="rId10" Type="http://schemas.openxmlformats.org/officeDocument/2006/relationships/hyperlink" Target="http://www.englishpage.com" TargetMode="External"/><Relationship Id="rId4" Type="http://schemas.openxmlformats.org/officeDocument/2006/relationships/webSettings" Target="webSettings.xml"/><Relationship Id="rId9" Type="http://schemas.openxmlformats.org/officeDocument/2006/relationships/hyperlink" Target="http://www.ego4u.com" TargetMode="External"/><Relationship Id="rId14" Type="http://schemas.openxmlformats.org/officeDocument/2006/relationships/hyperlink" Target="http://owl.english.purdue.edu/"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767</Words>
  <Characters>4220</Characters>
  <Application>Microsoft Office Word</Application>
  <DocSecurity>0</DocSecurity>
  <Lines>35</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HARNETT NIAMH MARY</dc:creator>
  <cp:lastModifiedBy>KAREN LIZETH ASCENCIO MORENO</cp:lastModifiedBy>
  <cp:revision>2</cp:revision>
  <dcterms:created xsi:type="dcterms:W3CDTF">2019-10-23T21:00:00Z</dcterms:created>
  <dcterms:modified xsi:type="dcterms:W3CDTF">2019-10-23T21:00:00Z</dcterms:modified>
</cp:coreProperties>
</file>