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9637E" w14:textId="77777777" w:rsidR="00526755" w:rsidRPr="00B80632" w:rsidRDefault="00526755" w:rsidP="00526755">
      <w:pPr>
        <w:jc w:val="center"/>
        <w:rPr>
          <w:rFonts w:asciiTheme="minorHAnsi" w:hAnsiTheme="minorHAnsi"/>
          <w:b/>
          <w:noProof/>
          <w:color w:val="000000"/>
          <w:sz w:val="28"/>
        </w:rPr>
      </w:pPr>
      <w:r w:rsidRPr="00B80632">
        <w:rPr>
          <w:rFonts w:asciiTheme="minorHAnsi" w:hAnsiTheme="minorHAnsi"/>
          <w:b/>
          <w:sz w:val="32"/>
        </w:rPr>
        <w:t>SEMINARIO</w:t>
      </w:r>
      <w:r>
        <w:rPr>
          <w:rFonts w:asciiTheme="minorHAnsi" w:hAnsiTheme="minorHAnsi"/>
          <w:b/>
          <w:sz w:val="32"/>
        </w:rPr>
        <w:t xml:space="preserve">: </w:t>
      </w:r>
      <w:r>
        <w:rPr>
          <w:rFonts w:ascii="Calibri" w:hAnsi="Calibri"/>
          <w:b/>
          <w:bCs/>
          <w:sz w:val="32"/>
          <w:szCs w:val="32"/>
        </w:rPr>
        <w:t>PREPARACIÓN PARA LA CERTIFICACIÓN PMP DEL PMI</w:t>
      </w:r>
    </w:p>
    <w:p w14:paraId="4498D33A" w14:textId="4D5C1A41" w:rsidR="00806B75" w:rsidRPr="00EE56F5" w:rsidRDefault="00806B75" w:rsidP="00D8285F">
      <w:pPr>
        <w:jc w:val="center"/>
        <w:rPr>
          <w:b/>
          <w:color w:val="000000"/>
          <w:lang w:val="es-CO" w:eastAsia="da-DK"/>
        </w:rPr>
      </w:pPr>
    </w:p>
    <w:p w14:paraId="35EC2D44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</w:p>
    <w:p w14:paraId="40915156" w14:textId="77777777" w:rsidR="00D8285F" w:rsidRPr="00B80632" w:rsidRDefault="00D8285F" w:rsidP="00806B75">
      <w:pPr>
        <w:jc w:val="center"/>
        <w:rPr>
          <w:rFonts w:asciiTheme="minorHAnsi" w:hAnsiTheme="minorHAnsi"/>
          <w:b/>
          <w:color w:val="000000"/>
          <w:lang w:val="es-CO" w:eastAsia="da-DK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83688" wp14:editId="4840DA98">
                <wp:simplePos x="0" y="0"/>
                <wp:positionH relativeFrom="column">
                  <wp:posOffset>1259749</wp:posOffset>
                </wp:positionH>
                <wp:positionV relativeFrom="paragraph">
                  <wp:posOffset>56969</wp:posOffset>
                </wp:positionV>
                <wp:extent cx="2971800" cy="0"/>
                <wp:effectExtent l="0" t="0" r="25400" b="254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54C71C2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2pt,4.5pt" to="333.2pt,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5A7B5FB5" w14:textId="77777777" w:rsidR="00C477F1" w:rsidRPr="00B80632" w:rsidRDefault="00D8285F" w:rsidP="00D8285F">
      <w:pPr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B80632">
        <w:rPr>
          <w:rFonts w:asciiTheme="minorHAnsi" w:hAnsiTheme="minorHAnsi"/>
          <w:b/>
          <w:color w:val="000000"/>
          <w:lang w:val="es-CO" w:eastAsia="da-DK"/>
        </w:rPr>
        <w:t>CUÁNDO:</w:t>
      </w:r>
    </w:p>
    <w:p w14:paraId="4B844DD4" w14:textId="2DAA9A67" w:rsidR="00F01BE0" w:rsidRDefault="00F01BE0" w:rsidP="00D8285F">
      <w:pPr>
        <w:jc w:val="both"/>
        <w:rPr>
          <w:rFonts w:asciiTheme="minorHAnsi" w:hAnsiTheme="minorHAnsi"/>
          <w:color w:val="000000"/>
          <w:lang w:val="es-CO" w:eastAsia="da-DK"/>
        </w:rPr>
      </w:pPr>
      <w:r>
        <w:rPr>
          <w:rFonts w:asciiTheme="minorHAnsi" w:hAnsiTheme="minorHAnsi"/>
          <w:color w:val="000000"/>
          <w:lang w:val="es-CO" w:eastAsia="da-DK"/>
        </w:rPr>
        <w:t>Septiembre 30, o</w:t>
      </w:r>
      <w:r w:rsidRPr="00F01BE0">
        <w:rPr>
          <w:rFonts w:asciiTheme="minorHAnsi" w:hAnsiTheme="minorHAnsi"/>
          <w:color w:val="000000"/>
          <w:lang w:val="es-CO" w:eastAsia="da-DK"/>
        </w:rPr>
        <w:t>ctubre 1, 7, 8, 15, 21, 22,28,29</w:t>
      </w:r>
      <w:r>
        <w:rPr>
          <w:rFonts w:asciiTheme="minorHAnsi" w:hAnsiTheme="minorHAnsi"/>
          <w:color w:val="000000"/>
          <w:lang w:val="es-CO" w:eastAsia="da-DK"/>
        </w:rPr>
        <w:t>, noviembre</w:t>
      </w:r>
      <w:r w:rsidRPr="00F01BE0">
        <w:rPr>
          <w:rFonts w:asciiTheme="minorHAnsi" w:hAnsiTheme="minorHAnsi"/>
          <w:color w:val="000000"/>
          <w:lang w:val="es-CO" w:eastAsia="da-DK"/>
        </w:rPr>
        <w:t xml:space="preserve"> </w:t>
      </w:r>
      <w:r>
        <w:rPr>
          <w:rFonts w:asciiTheme="minorHAnsi" w:hAnsiTheme="minorHAnsi"/>
          <w:color w:val="000000"/>
          <w:lang w:val="es-CO" w:eastAsia="da-DK"/>
        </w:rPr>
        <w:t>5</w:t>
      </w:r>
    </w:p>
    <w:p w14:paraId="3F3BE0A6" w14:textId="7B140EAF" w:rsidR="001C4C5C" w:rsidRPr="00F01BE0" w:rsidRDefault="00F421AE" w:rsidP="00D8285F">
      <w:pPr>
        <w:jc w:val="both"/>
        <w:rPr>
          <w:rFonts w:asciiTheme="minorHAnsi" w:hAnsiTheme="minorHAnsi"/>
          <w:color w:val="000000"/>
          <w:lang w:val="en-US" w:eastAsia="da-DK"/>
        </w:rPr>
      </w:pPr>
      <w:r w:rsidRPr="00F01BE0">
        <w:rPr>
          <w:rFonts w:asciiTheme="minorHAnsi" w:hAnsiTheme="minorHAnsi"/>
          <w:color w:val="000000"/>
          <w:lang w:val="en-US" w:eastAsia="da-DK"/>
        </w:rPr>
        <w:t>Horario: 5:30</w:t>
      </w:r>
      <w:r w:rsidR="000B0057" w:rsidRPr="00F01BE0">
        <w:rPr>
          <w:rFonts w:asciiTheme="minorHAnsi" w:hAnsiTheme="minorHAnsi"/>
          <w:color w:val="000000"/>
          <w:lang w:val="en-US" w:eastAsia="da-DK"/>
        </w:rPr>
        <w:t xml:space="preserve"> p.m</w:t>
      </w:r>
      <w:r w:rsidR="002E7933" w:rsidRPr="00F01BE0">
        <w:rPr>
          <w:rFonts w:asciiTheme="minorHAnsi" w:hAnsiTheme="minorHAnsi"/>
          <w:color w:val="000000"/>
          <w:lang w:val="en-US" w:eastAsia="da-DK"/>
        </w:rPr>
        <w:t>.</w:t>
      </w:r>
      <w:r w:rsidRPr="00F01BE0">
        <w:rPr>
          <w:rFonts w:asciiTheme="minorHAnsi" w:hAnsiTheme="minorHAnsi"/>
          <w:color w:val="000000"/>
          <w:lang w:val="en-US" w:eastAsia="da-DK"/>
        </w:rPr>
        <w:t xml:space="preserve"> a 8:3</w:t>
      </w:r>
      <w:r w:rsidR="006E23E4" w:rsidRPr="00F01BE0">
        <w:rPr>
          <w:rFonts w:asciiTheme="minorHAnsi" w:hAnsiTheme="minorHAnsi"/>
          <w:color w:val="000000"/>
          <w:lang w:val="en-US" w:eastAsia="da-DK"/>
        </w:rPr>
        <w:t>0</w:t>
      </w:r>
      <w:r w:rsidR="001C4C5C" w:rsidRPr="00F01BE0">
        <w:rPr>
          <w:rFonts w:asciiTheme="minorHAnsi" w:hAnsiTheme="minorHAnsi"/>
          <w:color w:val="000000"/>
          <w:lang w:val="en-US" w:eastAsia="da-DK"/>
        </w:rPr>
        <w:t xml:space="preserve"> p.m</w:t>
      </w:r>
      <w:r w:rsidR="002E7933" w:rsidRPr="00F01BE0">
        <w:rPr>
          <w:rFonts w:asciiTheme="minorHAnsi" w:hAnsiTheme="minorHAnsi"/>
          <w:color w:val="000000"/>
          <w:lang w:val="en-US" w:eastAsia="da-DK"/>
        </w:rPr>
        <w:t>.</w:t>
      </w:r>
    </w:p>
    <w:p w14:paraId="2D57D095" w14:textId="77777777" w:rsidR="00D8285F" w:rsidRPr="00F01BE0" w:rsidRDefault="00D8285F" w:rsidP="00D8285F">
      <w:pPr>
        <w:jc w:val="both"/>
        <w:rPr>
          <w:rFonts w:asciiTheme="minorHAnsi" w:hAnsiTheme="minorHAnsi"/>
          <w:b/>
          <w:color w:val="000000"/>
          <w:lang w:val="en-US" w:eastAsia="da-DK"/>
        </w:rPr>
      </w:pPr>
    </w:p>
    <w:p w14:paraId="0A906515" w14:textId="77777777" w:rsidR="00BD751C" w:rsidRPr="00B80632" w:rsidRDefault="00D8285F" w:rsidP="00D8285F">
      <w:pPr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B80632">
        <w:rPr>
          <w:rFonts w:asciiTheme="minorHAnsi" w:hAnsiTheme="minorHAnsi"/>
          <w:b/>
          <w:color w:val="000000"/>
          <w:lang w:val="es-CO" w:eastAsia="da-DK"/>
        </w:rPr>
        <w:t xml:space="preserve">DIRIGIDO A: </w:t>
      </w:r>
    </w:p>
    <w:p w14:paraId="0CAB0BF5" w14:textId="77777777" w:rsidR="00BD751C" w:rsidRPr="00B80632" w:rsidRDefault="00BD751C" w:rsidP="00D8285F">
      <w:pPr>
        <w:jc w:val="both"/>
        <w:rPr>
          <w:rFonts w:asciiTheme="minorHAnsi" w:hAnsiTheme="minorHAnsi"/>
          <w:b/>
          <w:color w:val="000000"/>
          <w:lang w:val="es-CO" w:eastAsia="da-DK"/>
        </w:rPr>
      </w:pPr>
    </w:p>
    <w:p w14:paraId="3FA5D76B" w14:textId="596B40B0" w:rsidR="00536F2A" w:rsidRPr="00536F2A" w:rsidRDefault="00536F2A" w:rsidP="00536F2A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>
        <w:rPr>
          <w:rFonts w:asciiTheme="minorHAnsi" w:hAnsiTheme="minorHAnsi"/>
          <w:color w:val="000000"/>
          <w:lang w:val="es-CO" w:eastAsia="da-DK"/>
        </w:rPr>
        <w:t>E</w:t>
      </w:r>
      <w:r w:rsidRPr="00536F2A">
        <w:rPr>
          <w:rFonts w:asciiTheme="minorHAnsi" w:hAnsiTheme="minorHAnsi"/>
          <w:color w:val="000000"/>
          <w:lang w:val="es-CO" w:eastAsia="da-DK"/>
        </w:rPr>
        <w:t>studiantes activos de</w:t>
      </w:r>
      <w:r>
        <w:rPr>
          <w:rFonts w:asciiTheme="minorHAnsi" w:hAnsiTheme="minorHAnsi"/>
          <w:color w:val="000000"/>
          <w:lang w:val="es-CO" w:eastAsia="da-DK"/>
        </w:rPr>
        <w:t xml:space="preserve"> las M</w:t>
      </w:r>
      <w:r w:rsidRPr="00536F2A">
        <w:rPr>
          <w:rFonts w:asciiTheme="minorHAnsi" w:hAnsiTheme="minorHAnsi"/>
          <w:color w:val="000000"/>
          <w:lang w:val="es-CO" w:eastAsia="da-DK"/>
        </w:rPr>
        <w:t>aestría</w:t>
      </w:r>
      <w:r>
        <w:rPr>
          <w:rFonts w:asciiTheme="minorHAnsi" w:hAnsiTheme="minorHAnsi"/>
          <w:color w:val="000000"/>
          <w:lang w:val="es-CO" w:eastAsia="da-DK"/>
        </w:rPr>
        <w:t>s</w:t>
      </w:r>
      <w:r w:rsidRPr="00536F2A">
        <w:rPr>
          <w:rFonts w:asciiTheme="minorHAnsi" w:hAnsiTheme="minorHAnsi"/>
          <w:color w:val="000000"/>
          <w:lang w:val="es-CO" w:eastAsia="da-DK"/>
        </w:rPr>
        <w:t xml:space="preserve"> de la Facultad de Administración de Empresas</w:t>
      </w:r>
      <w:r w:rsidR="006C7D48">
        <w:rPr>
          <w:rFonts w:asciiTheme="minorHAnsi" w:hAnsiTheme="minorHAnsi"/>
          <w:color w:val="000000"/>
          <w:lang w:val="es-CO" w:eastAsia="da-DK"/>
        </w:rPr>
        <w:t xml:space="preserve"> y Egresados de posgrados</w:t>
      </w:r>
      <w:r w:rsidR="00526755">
        <w:rPr>
          <w:rFonts w:asciiTheme="minorHAnsi" w:hAnsiTheme="minorHAnsi"/>
          <w:color w:val="000000"/>
          <w:lang w:val="es-CO" w:eastAsia="da-DK"/>
        </w:rPr>
        <w:t xml:space="preserve"> de la Facultad de Administración de Empresas</w:t>
      </w:r>
      <w:r>
        <w:rPr>
          <w:rFonts w:asciiTheme="minorHAnsi" w:hAnsiTheme="minorHAnsi"/>
          <w:color w:val="000000"/>
          <w:lang w:val="es-CO" w:eastAsia="da-DK"/>
        </w:rPr>
        <w:t>.</w:t>
      </w:r>
    </w:p>
    <w:p w14:paraId="4A471183" w14:textId="77777777" w:rsidR="00806B75" w:rsidRPr="00B80632" w:rsidRDefault="00806B75" w:rsidP="00303D91">
      <w:pPr>
        <w:jc w:val="both"/>
        <w:rPr>
          <w:rFonts w:asciiTheme="minorHAnsi" w:hAnsiTheme="minorHAnsi"/>
          <w:color w:val="000000"/>
          <w:lang w:val="es-CO" w:eastAsia="da-DK"/>
        </w:rPr>
      </w:pPr>
    </w:p>
    <w:p w14:paraId="217CD4FA" w14:textId="093DF8C8" w:rsidR="006E23E4" w:rsidRPr="00B80632" w:rsidRDefault="007066BB" w:rsidP="00303D91">
      <w:pPr>
        <w:jc w:val="both"/>
        <w:rPr>
          <w:rFonts w:asciiTheme="minorHAnsi" w:hAnsiTheme="minorHAnsi"/>
          <w:color w:val="000000"/>
          <w:lang w:val="es-CO" w:eastAsia="da-DK"/>
        </w:rPr>
      </w:pPr>
      <w:r w:rsidRPr="00B80632">
        <w:rPr>
          <w:rFonts w:asciiTheme="minorHAnsi" w:hAnsiTheme="minorHAnsi"/>
          <w:color w:val="000000"/>
          <w:lang w:val="es-CO" w:eastAsia="da-DK"/>
        </w:rPr>
        <w:t xml:space="preserve">La Facultad de Administración de Empresas, 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>en el marco de</w:t>
      </w:r>
      <w:r w:rsidR="00CB404E" w:rsidRPr="00B80632">
        <w:rPr>
          <w:rFonts w:asciiTheme="minorHAnsi" w:hAnsiTheme="minorHAnsi"/>
          <w:color w:val="000000"/>
          <w:lang w:val="es-CO" w:eastAsia="da-DK"/>
        </w:rPr>
        <w:t>l Programa Privilegios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, </w:t>
      </w:r>
      <w:r w:rsidRPr="00B80632">
        <w:rPr>
          <w:rFonts w:asciiTheme="minorHAnsi" w:hAnsiTheme="minorHAnsi"/>
          <w:color w:val="000000"/>
          <w:lang w:val="es-CO" w:eastAsia="da-DK"/>
        </w:rPr>
        <w:t>promueve</w:t>
      </w:r>
      <w:r w:rsidR="00FB448A" w:rsidRPr="00B80632">
        <w:rPr>
          <w:rFonts w:asciiTheme="minorHAnsi" w:hAnsiTheme="minorHAnsi"/>
          <w:color w:val="000000"/>
          <w:lang w:val="es-CO" w:eastAsia="da-DK"/>
        </w:rPr>
        <w:t xml:space="preserve"> la 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formación y </w:t>
      </w:r>
      <w:r w:rsidR="000E7016" w:rsidRPr="00B80632">
        <w:rPr>
          <w:rFonts w:asciiTheme="minorHAnsi" w:hAnsiTheme="minorHAnsi"/>
          <w:color w:val="000000"/>
          <w:lang w:val="es-CO" w:eastAsia="da-DK"/>
        </w:rPr>
        <w:t xml:space="preserve">actividades relacionadas </w:t>
      </w:r>
      <w:r w:rsidR="006C7D48">
        <w:rPr>
          <w:rFonts w:asciiTheme="minorHAnsi" w:hAnsiTheme="minorHAnsi"/>
          <w:color w:val="000000"/>
          <w:lang w:val="es-CO" w:eastAsia="da-DK"/>
        </w:rPr>
        <w:t>con la gestión de proyectos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. </w:t>
      </w:r>
      <w:r w:rsidR="00947B11" w:rsidRPr="00B80632">
        <w:rPr>
          <w:rFonts w:asciiTheme="minorHAnsi" w:hAnsiTheme="minorHAnsi"/>
          <w:color w:val="000000"/>
          <w:lang w:val="es-CO" w:eastAsia="da-DK"/>
        </w:rPr>
        <w:t>Por eso, c</w:t>
      </w:r>
      <w:r w:rsidRPr="00B80632">
        <w:rPr>
          <w:rFonts w:asciiTheme="minorHAnsi" w:hAnsiTheme="minorHAnsi"/>
          <w:color w:val="000000"/>
          <w:lang w:val="es-CO" w:eastAsia="da-DK"/>
        </w:rPr>
        <w:t>onvoca a</w:t>
      </w:r>
      <w:r w:rsidR="009D4F15">
        <w:rPr>
          <w:rFonts w:asciiTheme="minorHAnsi" w:hAnsiTheme="minorHAnsi"/>
          <w:color w:val="000000"/>
          <w:lang w:val="es-CO" w:eastAsia="da-DK"/>
        </w:rPr>
        <w:t>:</w:t>
      </w:r>
    </w:p>
    <w:p w14:paraId="44C38DE0" w14:textId="77777777" w:rsidR="007B2B49" w:rsidRPr="00B80632" w:rsidRDefault="007B2B49" w:rsidP="007B2B49">
      <w:pPr>
        <w:rPr>
          <w:rFonts w:asciiTheme="minorHAnsi" w:hAnsiTheme="minorHAnsi"/>
          <w:color w:val="000000"/>
          <w:sz w:val="28"/>
          <w:lang w:val="es-CO" w:eastAsia="da-DK"/>
        </w:rPr>
      </w:pPr>
    </w:p>
    <w:p w14:paraId="58230015" w14:textId="6A234D04" w:rsidR="007B2B49" w:rsidRPr="00B80632" w:rsidRDefault="007B2B49" w:rsidP="007B2B49">
      <w:pPr>
        <w:jc w:val="center"/>
        <w:rPr>
          <w:rFonts w:asciiTheme="minorHAnsi" w:hAnsiTheme="minorHAnsi"/>
          <w:b/>
          <w:noProof/>
          <w:color w:val="000000"/>
          <w:sz w:val="28"/>
        </w:rPr>
      </w:pPr>
      <w:r w:rsidRPr="00B80632">
        <w:rPr>
          <w:rFonts w:asciiTheme="minorHAnsi" w:hAnsiTheme="minorHAnsi"/>
          <w:b/>
          <w:sz w:val="32"/>
        </w:rPr>
        <w:t>SEMINARIO</w:t>
      </w:r>
      <w:r w:rsidR="00536F2A">
        <w:rPr>
          <w:rFonts w:asciiTheme="minorHAnsi" w:hAnsiTheme="minorHAnsi"/>
          <w:b/>
          <w:sz w:val="32"/>
        </w:rPr>
        <w:t xml:space="preserve">: </w:t>
      </w:r>
      <w:r w:rsidR="00F421AE">
        <w:rPr>
          <w:rFonts w:ascii="Calibri" w:hAnsi="Calibri"/>
          <w:b/>
          <w:bCs/>
          <w:sz w:val="32"/>
          <w:szCs w:val="32"/>
        </w:rPr>
        <w:t>PREPARACIÓN PARA LA CERTIFICACIÓN PMP DEL PMI</w:t>
      </w:r>
    </w:p>
    <w:p w14:paraId="416B4B49" w14:textId="51C6FF9E" w:rsidR="00D8285F" w:rsidRPr="00B80632" w:rsidRDefault="00D8285F" w:rsidP="00303D91">
      <w:pPr>
        <w:jc w:val="both"/>
        <w:rPr>
          <w:rFonts w:asciiTheme="minorHAnsi" w:hAnsiTheme="minorHAnsi"/>
          <w:color w:val="000000"/>
          <w:lang w:val="es-CO" w:eastAsia="da-DK"/>
        </w:rPr>
      </w:pPr>
      <w:r w:rsidRPr="00B80632">
        <w:rPr>
          <w:rFonts w:asciiTheme="minorHAnsi" w:hAnsiTheme="minorHAnsi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ED53A" wp14:editId="042BB3D0">
                <wp:simplePos x="0" y="0"/>
                <wp:positionH relativeFrom="column">
                  <wp:posOffset>1261745</wp:posOffset>
                </wp:positionH>
                <wp:positionV relativeFrom="paragraph">
                  <wp:posOffset>156845</wp:posOffset>
                </wp:positionV>
                <wp:extent cx="2971800" cy="0"/>
                <wp:effectExtent l="0" t="0" r="25400" b="254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0570799E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35pt,12.35pt" to="333.35pt,1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" strokecolor="#5b9bd5 [3204]" strokeweight=".5pt">
                <v:stroke joinstyle="miter"/>
              </v:line>
            </w:pict>
          </mc:Fallback>
        </mc:AlternateContent>
      </w:r>
    </w:p>
    <w:p w14:paraId="302BD726" w14:textId="77777777" w:rsidR="006E23E4" w:rsidRPr="00B80632" w:rsidRDefault="006E23E4" w:rsidP="008E7385">
      <w:pPr>
        <w:pStyle w:val="Sinespaciado"/>
        <w:jc w:val="center"/>
        <w:rPr>
          <w:b/>
          <w:color w:val="000000"/>
          <w:sz w:val="24"/>
          <w:szCs w:val="24"/>
          <w:lang w:eastAsia="da-DK"/>
        </w:rPr>
      </w:pPr>
    </w:p>
    <w:p w14:paraId="635D092F" w14:textId="7EE0BD4B" w:rsidR="008E7385" w:rsidRPr="006C7D48" w:rsidRDefault="002F47CA" w:rsidP="008E7385">
      <w:pPr>
        <w:pStyle w:val="Sinespaciado"/>
        <w:jc w:val="center"/>
        <w:rPr>
          <w:b/>
          <w:sz w:val="24"/>
          <w:szCs w:val="24"/>
        </w:rPr>
      </w:pPr>
      <w:r w:rsidRPr="006C7D48">
        <w:rPr>
          <w:b/>
          <w:color w:val="000000"/>
          <w:sz w:val="24"/>
          <w:szCs w:val="24"/>
          <w:lang w:eastAsia="da-DK"/>
        </w:rPr>
        <w:t>¿DE QUÉ SE TRATA EL SEMINARIO?</w:t>
      </w:r>
      <w:r w:rsidR="008E7385" w:rsidRPr="006C7D48">
        <w:rPr>
          <w:b/>
          <w:sz w:val="24"/>
          <w:szCs w:val="24"/>
        </w:rPr>
        <w:t xml:space="preserve"> </w:t>
      </w:r>
    </w:p>
    <w:p w14:paraId="4C34187E" w14:textId="6E9BA02E" w:rsidR="00D8285F" w:rsidRPr="006C7D48" w:rsidRDefault="00D8285F" w:rsidP="00EE56F5">
      <w:pPr>
        <w:jc w:val="center"/>
        <w:rPr>
          <w:rFonts w:asciiTheme="minorHAnsi" w:hAnsiTheme="minorHAnsi"/>
          <w:b/>
          <w:color w:val="000000"/>
          <w:lang w:val="es-CO" w:eastAsia="da-DK"/>
        </w:rPr>
      </w:pPr>
    </w:p>
    <w:p w14:paraId="059C85F9" w14:textId="77777777" w:rsidR="00D8285F" w:rsidRPr="006C7D48" w:rsidRDefault="00D8285F" w:rsidP="00303D91">
      <w:pPr>
        <w:jc w:val="both"/>
        <w:rPr>
          <w:rFonts w:asciiTheme="minorHAnsi" w:hAnsiTheme="minorHAnsi"/>
          <w:b/>
          <w:color w:val="000000"/>
          <w:lang w:val="es-CO" w:eastAsia="da-DK"/>
        </w:rPr>
      </w:pPr>
    </w:p>
    <w:p w14:paraId="09CEC8F5" w14:textId="2526280B" w:rsidR="00641A96" w:rsidRPr="006C7D48" w:rsidRDefault="00F421AE" w:rsidP="00B80632">
      <w:pPr>
        <w:jc w:val="both"/>
        <w:rPr>
          <w:rFonts w:asciiTheme="minorHAnsi" w:eastAsia="Times New Roman" w:hAnsiTheme="minorHAnsi"/>
          <w:color w:val="000000"/>
        </w:rPr>
      </w:pPr>
      <w:r w:rsidRPr="006C7D48">
        <w:rPr>
          <w:rFonts w:asciiTheme="minorHAnsi" w:eastAsia="Times New Roman" w:hAnsiTheme="minorHAnsi"/>
          <w:color w:val="000000"/>
        </w:rPr>
        <w:t xml:space="preserve">El seminario realiza una revisión teórica y práctica a los principios de gerencia de proyectos bajo los lineamientos del Project Management </w:t>
      </w:r>
      <w:proofErr w:type="spellStart"/>
      <w:r w:rsidRPr="006C7D48">
        <w:rPr>
          <w:rFonts w:asciiTheme="minorHAnsi" w:eastAsia="Times New Roman" w:hAnsiTheme="minorHAnsi"/>
          <w:color w:val="000000"/>
        </w:rPr>
        <w:t>Body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 of </w:t>
      </w:r>
      <w:proofErr w:type="spellStart"/>
      <w:r w:rsidRPr="006C7D48">
        <w:rPr>
          <w:rFonts w:asciiTheme="minorHAnsi" w:eastAsia="Times New Roman" w:hAnsiTheme="minorHAnsi"/>
          <w:color w:val="000000"/>
        </w:rPr>
        <w:t>Knowledge</w:t>
      </w:r>
      <w:proofErr w:type="spellEnd"/>
      <w:r w:rsidR="00513617" w:rsidRPr="006C7D48">
        <w:rPr>
          <w:rFonts w:asciiTheme="minorHAnsi" w:eastAsia="Times New Roman" w:hAnsiTheme="minorHAnsi"/>
          <w:color w:val="000000"/>
        </w:rPr>
        <w:t xml:space="preserve"> PMBOK</w:t>
      </w:r>
      <w:r w:rsidRPr="006C7D48">
        <w:rPr>
          <w:rFonts w:asciiTheme="minorHAnsi" w:eastAsia="Times New Roman" w:hAnsiTheme="minorHAnsi"/>
          <w:color w:val="000000"/>
        </w:rPr>
        <w:t xml:space="preserve"> del PMI; facilitando así que los estudiantes puedan presentarse de forma exitosa al </w:t>
      </w:r>
      <w:r w:rsidR="00513617" w:rsidRPr="006C7D48">
        <w:rPr>
          <w:rFonts w:asciiTheme="minorHAnsi" w:eastAsia="Times New Roman" w:hAnsiTheme="minorHAnsi"/>
          <w:color w:val="000000"/>
        </w:rPr>
        <w:t>examen</w:t>
      </w:r>
      <w:r w:rsidRPr="006C7D48">
        <w:rPr>
          <w:rFonts w:asciiTheme="minorHAnsi" w:eastAsia="Times New Roman" w:hAnsiTheme="minorHAnsi"/>
          <w:color w:val="000000"/>
        </w:rPr>
        <w:t xml:space="preserve"> de certificación</w:t>
      </w:r>
      <w:r w:rsidR="00641A96" w:rsidRPr="006C7D48">
        <w:rPr>
          <w:rFonts w:asciiTheme="minorHAnsi" w:eastAsia="Times New Roman" w:hAnsiTheme="minorHAnsi"/>
          <w:color w:val="000000"/>
        </w:rPr>
        <w:t>. </w:t>
      </w:r>
    </w:p>
    <w:p w14:paraId="0C1F0112" w14:textId="41359892" w:rsidR="009D4207" w:rsidRPr="006C7D48" w:rsidRDefault="009D4207" w:rsidP="00303D91">
      <w:pPr>
        <w:jc w:val="both"/>
        <w:rPr>
          <w:rFonts w:asciiTheme="minorHAnsi" w:hAnsiTheme="minorHAnsi"/>
          <w:b/>
          <w:color w:val="000000"/>
          <w:lang w:eastAsia="da-DK"/>
        </w:rPr>
      </w:pPr>
    </w:p>
    <w:p w14:paraId="02953085" w14:textId="165DBCF1" w:rsidR="00B80632" w:rsidRPr="006C7D48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  <w:r w:rsidRPr="006C7D48">
        <w:rPr>
          <w:rFonts w:asciiTheme="minorHAnsi" w:eastAsia="Times New Roman" w:hAnsiTheme="minorHAnsi"/>
          <w:b/>
          <w:color w:val="000000"/>
        </w:rPr>
        <w:t>Objetivo:</w:t>
      </w:r>
      <w:r w:rsidRPr="006C7D48">
        <w:rPr>
          <w:rFonts w:asciiTheme="minorHAnsi" w:eastAsia="Times New Roman" w:hAnsiTheme="minorHAnsi"/>
          <w:color w:val="000000"/>
        </w:rPr>
        <w:t xml:space="preserve"> al finalizar el seminario los participantes </w:t>
      </w:r>
      <w:r w:rsidR="00513617" w:rsidRPr="006C7D48">
        <w:rPr>
          <w:rFonts w:asciiTheme="minorHAnsi" w:eastAsia="Times New Roman" w:hAnsiTheme="minorHAnsi"/>
          <w:color w:val="000000"/>
        </w:rPr>
        <w:t>conocerán y habrán aplicado los principales conceptos contenidos en el PMBOK</w:t>
      </w:r>
      <w:r w:rsidRPr="006C7D48">
        <w:rPr>
          <w:rFonts w:asciiTheme="minorHAnsi" w:eastAsia="Times New Roman" w:hAnsiTheme="minorHAnsi"/>
          <w:color w:val="000000"/>
        </w:rPr>
        <w:t>. </w:t>
      </w:r>
    </w:p>
    <w:p w14:paraId="307311CB" w14:textId="77777777" w:rsidR="00B80632" w:rsidRPr="006C7D48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</w:p>
    <w:p w14:paraId="11C57B44" w14:textId="049962F9" w:rsidR="00B80632" w:rsidRPr="006C7D48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  <w:r w:rsidRPr="006C7D48">
        <w:rPr>
          <w:rFonts w:asciiTheme="minorHAnsi" w:eastAsia="Times New Roman" w:hAnsiTheme="minorHAnsi"/>
          <w:b/>
          <w:color w:val="000000"/>
        </w:rPr>
        <w:t>Fundamentos: </w:t>
      </w:r>
      <w:r w:rsidR="00513617" w:rsidRPr="006C7D48">
        <w:rPr>
          <w:rFonts w:asciiTheme="minorHAnsi" w:eastAsia="Times New Roman" w:hAnsiTheme="minorHAnsi"/>
          <w:color w:val="000000"/>
        </w:rPr>
        <w:t xml:space="preserve">El seminario está basado en el Project Management </w:t>
      </w:r>
      <w:proofErr w:type="spellStart"/>
      <w:r w:rsidR="00513617" w:rsidRPr="006C7D48">
        <w:rPr>
          <w:rFonts w:asciiTheme="minorHAnsi" w:eastAsia="Times New Roman" w:hAnsiTheme="minorHAnsi"/>
          <w:color w:val="000000"/>
        </w:rPr>
        <w:t>Body</w:t>
      </w:r>
      <w:proofErr w:type="spellEnd"/>
      <w:r w:rsidR="00513617" w:rsidRPr="006C7D48">
        <w:rPr>
          <w:rFonts w:asciiTheme="minorHAnsi" w:eastAsia="Times New Roman" w:hAnsiTheme="minorHAnsi"/>
          <w:color w:val="000000"/>
        </w:rPr>
        <w:t xml:space="preserve"> of </w:t>
      </w:r>
      <w:proofErr w:type="spellStart"/>
      <w:r w:rsidR="00513617" w:rsidRPr="006C7D48">
        <w:rPr>
          <w:rFonts w:asciiTheme="minorHAnsi" w:eastAsia="Times New Roman" w:hAnsiTheme="minorHAnsi"/>
          <w:color w:val="000000"/>
        </w:rPr>
        <w:t>Knowledge</w:t>
      </w:r>
      <w:proofErr w:type="spellEnd"/>
      <w:r w:rsidR="00513617" w:rsidRPr="006C7D48">
        <w:rPr>
          <w:rFonts w:asciiTheme="minorHAnsi" w:eastAsia="Times New Roman" w:hAnsiTheme="minorHAnsi"/>
          <w:color w:val="000000"/>
        </w:rPr>
        <w:t xml:space="preserve"> sexta versión, la cual es la vigente para el desarrollo del examen de certificación</w:t>
      </w:r>
      <w:r w:rsidRPr="006C7D48">
        <w:rPr>
          <w:rFonts w:asciiTheme="minorHAnsi" w:eastAsia="Times New Roman" w:hAnsiTheme="minorHAnsi"/>
          <w:color w:val="000000"/>
        </w:rPr>
        <w:t>. </w:t>
      </w:r>
      <w:r w:rsidR="00513617" w:rsidRPr="006C7D48">
        <w:rPr>
          <w:rFonts w:asciiTheme="minorHAnsi" w:eastAsia="Times New Roman" w:hAnsiTheme="minorHAnsi"/>
          <w:color w:val="000000"/>
        </w:rPr>
        <w:t xml:space="preserve"> Se desarrollará la planeación de un proyecto a forma de ejemplo y para apropiar el conocimiento.</w:t>
      </w:r>
    </w:p>
    <w:p w14:paraId="0A0D5218" w14:textId="3C13130C" w:rsidR="006C7D48" w:rsidRDefault="006C7D48" w:rsidP="008E7385">
      <w:pPr>
        <w:jc w:val="both"/>
        <w:rPr>
          <w:rFonts w:asciiTheme="minorHAnsi" w:hAnsiTheme="minorHAnsi"/>
          <w:b/>
          <w:color w:val="000000" w:themeColor="text1"/>
          <w:lang w:val="es-CO" w:eastAsia="da-DK"/>
        </w:rPr>
      </w:pPr>
    </w:p>
    <w:p w14:paraId="42CE9345" w14:textId="77777777" w:rsidR="006C7D48" w:rsidRPr="006C7D48" w:rsidRDefault="006C7D48" w:rsidP="008E7385">
      <w:pPr>
        <w:jc w:val="both"/>
        <w:rPr>
          <w:rFonts w:asciiTheme="minorHAnsi" w:hAnsiTheme="minorHAnsi"/>
          <w:b/>
          <w:color w:val="000000" w:themeColor="text1"/>
          <w:lang w:val="es-CO" w:eastAsia="da-DK"/>
        </w:rPr>
      </w:pPr>
    </w:p>
    <w:p w14:paraId="4F12E634" w14:textId="5BA1871B" w:rsidR="008E7385" w:rsidRPr="006C7D48" w:rsidRDefault="002E7933" w:rsidP="002410CC">
      <w:pPr>
        <w:ind w:left="720"/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6C7D48">
        <w:rPr>
          <w:rFonts w:asciiTheme="minorHAnsi" w:hAnsiTheme="minorHAnsi"/>
          <w:b/>
          <w:color w:val="000000" w:themeColor="text1"/>
          <w:lang w:val="es-CO" w:eastAsia="da-DK"/>
        </w:rPr>
        <w:t xml:space="preserve">MÓDULO 1. </w:t>
      </w:r>
      <w:r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– </w:t>
      </w:r>
      <w:r w:rsidR="00513617" w:rsidRPr="006C7D48">
        <w:rPr>
          <w:rFonts w:asciiTheme="minorHAnsi" w:hAnsiTheme="minorHAnsi"/>
          <w:b/>
          <w:color w:val="000000"/>
          <w:lang w:val="es-CO" w:eastAsia="da-DK"/>
        </w:rPr>
        <w:t>Presentación PMI, PMBOK y Framework</w:t>
      </w:r>
    </w:p>
    <w:p w14:paraId="77C6CD18" w14:textId="77777777" w:rsidR="00213A43" w:rsidRPr="006C7D48" w:rsidRDefault="00213A43" w:rsidP="00213A43">
      <w:pPr>
        <w:rPr>
          <w:rFonts w:asciiTheme="minorHAnsi" w:eastAsia="Times New Roman" w:hAnsiTheme="minorHAnsi"/>
          <w:color w:val="000000"/>
        </w:rPr>
      </w:pPr>
    </w:p>
    <w:p w14:paraId="7E64DEF3" w14:textId="364304F5" w:rsidR="00213A43" w:rsidRPr="006C7D48" w:rsidRDefault="00213A43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</w:rPr>
      </w:pPr>
      <w:proofErr w:type="spellStart"/>
      <w:r w:rsidRPr="006C7D48">
        <w:rPr>
          <w:rFonts w:asciiTheme="minorHAnsi" w:eastAsia="Times New Roman" w:hAnsiTheme="minorHAnsi"/>
          <w:color w:val="000000"/>
        </w:rPr>
        <w:t>Introducción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 al </w:t>
      </w:r>
      <w:proofErr w:type="spellStart"/>
      <w:r w:rsidRPr="006C7D48">
        <w:rPr>
          <w:rFonts w:asciiTheme="minorHAnsi" w:eastAsia="Times New Roman" w:hAnsiTheme="minorHAnsi"/>
          <w:color w:val="000000"/>
        </w:rPr>
        <w:t>Seminario</w:t>
      </w:r>
      <w:proofErr w:type="spellEnd"/>
      <w:r w:rsidR="006C7D48">
        <w:rPr>
          <w:rFonts w:asciiTheme="minorHAnsi" w:eastAsia="Times New Roman" w:hAnsiTheme="minorHAnsi"/>
          <w:color w:val="000000"/>
        </w:rPr>
        <w:t>.</w:t>
      </w:r>
    </w:p>
    <w:p w14:paraId="76A741E8" w14:textId="44220AC3" w:rsidR="00213A43" w:rsidRPr="006C7D48" w:rsidRDefault="00513617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Presentación del PMI y a la certificación PMP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1052806A" w14:textId="6903B9EC" w:rsidR="00513617" w:rsidRPr="006C7D48" w:rsidRDefault="00513617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</w:rPr>
      </w:pPr>
      <w:proofErr w:type="spellStart"/>
      <w:r w:rsidRPr="006C7D48">
        <w:rPr>
          <w:rFonts w:asciiTheme="minorHAnsi" w:eastAsia="Times New Roman" w:hAnsiTheme="minorHAnsi"/>
          <w:color w:val="000000"/>
        </w:rPr>
        <w:t>Introducción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 al PMBOK</w:t>
      </w:r>
      <w:r w:rsidR="006C7D48">
        <w:rPr>
          <w:rFonts w:asciiTheme="minorHAnsi" w:eastAsia="Times New Roman" w:hAnsiTheme="minorHAnsi"/>
          <w:color w:val="000000"/>
        </w:rPr>
        <w:t>.</w:t>
      </w:r>
    </w:p>
    <w:p w14:paraId="002F7BAB" w14:textId="4F007FD4" w:rsidR="00513617" w:rsidRPr="006C7D48" w:rsidRDefault="00513617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</w:rPr>
      </w:pPr>
      <w:r w:rsidRPr="006C7D48">
        <w:rPr>
          <w:rFonts w:asciiTheme="minorHAnsi" w:eastAsia="Times New Roman" w:hAnsiTheme="minorHAnsi"/>
          <w:color w:val="000000"/>
        </w:rPr>
        <w:t>Framework del PMBOK</w:t>
      </w:r>
      <w:r w:rsidR="006C7D48">
        <w:rPr>
          <w:rFonts w:asciiTheme="minorHAnsi" w:eastAsia="Times New Roman" w:hAnsiTheme="minorHAnsi"/>
          <w:color w:val="000000"/>
        </w:rPr>
        <w:t>.</w:t>
      </w:r>
    </w:p>
    <w:p w14:paraId="6DAA2158" w14:textId="77777777" w:rsidR="001D0EBE" w:rsidRPr="006C7D48" w:rsidRDefault="001D0EBE" w:rsidP="008E7385">
      <w:pPr>
        <w:jc w:val="both"/>
        <w:rPr>
          <w:rFonts w:asciiTheme="minorHAnsi" w:hAnsiTheme="minorHAnsi"/>
          <w:b/>
          <w:color w:val="000000" w:themeColor="text1"/>
          <w:lang w:val="es-CO" w:eastAsia="da-DK"/>
        </w:rPr>
      </w:pPr>
    </w:p>
    <w:p w14:paraId="4D06E232" w14:textId="5EC8F1C5" w:rsidR="00213A43" w:rsidRPr="006C7D48" w:rsidRDefault="002E7933" w:rsidP="002410CC">
      <w:pPr>
        <w:ind w:left="720"/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6C7D48">
        <w:rPr>
          <w:rFonts w:asciiTheme="minorHAnsi" w:hAnsiTheme="minorHAnsi"/>
          <w:b/>
          <w:color w:val="000000" w:themeColor="text1"/>
          <w:lang w:val="es-CO" w:eastAsia="da-DK"/>
        </w:rPr>
        <w:t xml:space="preserve">MÓDULO 2. </w:t>
      </w:r>
      <w:r w:rsidR="00513617" w:rsidRPr="006C7D48">
        <w:rPr>
          <w:rFonts w:asciiTheme="minorHAnsi" w:hAnsiTheme="minorHAnsi"/>
          <w:b/>
          <w:color w:val="000000" w:themeColor="text1"/>
          <w:lang w:val="es-CO" w:eastAsia="da-DK"/>
        </w:rPr>
        <w:t>FASE DE INICIO E INTEGRACIÓN</w:t>
      </w:r>
    </w:p>
    <w:p w14:paraId="1476F67E" w14:textId="77777777" w:rsidR="00213A43" w:rsidRPr="006C7D48" w:rsidRDefault="00213A43" w:rsidP="00213A43">
      <w:pPr>
        <w:jc w:val="both"/>
        <w:rPr>
          <w:rFonts w:asciiTheme="minorHAnsi" w:hAnsiTheme="minorHAnsi"/>
          <w:color w:val="000000"/>
          <w:lang w:val="es-CO" w:eastAsia="da-DK"/>
        </w:rPr>
      </w:pPr>
    </w:p>
    <w:p w14:paraId="1A0CE0C5" w14:textId="6134D3D6" w:rsidR="003E70C6" w:rsidRPr="006C7D48" w:rsidRDefault="00513617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 xml:space="preserve">Procesos </w:t>
      </w:r>
      <w:r w:rsidR="00967BC2" w:rsidRPr="006C7D48">
        <w:rPr>
          <w:rFonts w:asciiTheme="minorHAnsi" w:eastAsia="Times New Roman" w:hAnsiTheme="minorHAnsi"/>
          <w:color w:val="000000"/>
          <w:lang w:val="es-CO"/>
        </w:rPr>
        <w:t xml:space="preserve"> y flujogramas </w:t>
      </w:r>
      <w:r w:rsidRPr="006C7D48">
        <w:rPr>
          <w:rFonts w:asciiTheme="minorHAnsi" w:eastAsia="Times New Roman" w:hAnsiTheme="minorHAnsi"/>
          <w:color w:val="000000"/>
          <w:lang w:val="es-CO"/>
        </w:rPr>
        <w:t>de la Fase de Inicio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3924EFFF" w14:textId="42AFA131" w:rsidR="00513617" w:rsidRPr="006C7D48" w:rsidRDefault="00513617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Propósito del Project Charter y desarrollo de un ejemplo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1C2075E7" w14:textId="5DF00009" w:rsidR="00213A43" w:rsidRPr="006C7D48" w:rsidRDefault="002E7933" w:rsidP="002410CC">
      <w:pPr>
        <w:spacing w:before="100" w:beforeAutospacing="1" w:after="100" w:afterAutospacing="1"/>
        <w:ind w:left="720"/>
        <w:rPr>
          <w:rFonts w:asciiTheme="minorHAnsi" w:eastAsia="Times New Roman" w:hAnsiTheme="minorHAnsi"/>
          <w:b/>
          <w:color w:val="000000"/>
          <w:sz w:val="27"/>
          <w:szCs w:val="27"/>
        </w:rPr>
      </w:pPr>
      <w:r w:rsidRPr="006C7D48">
        <w:rPr>
          <w:rFonts w:asciiTheme="minorHAnsi" w:hAnsiTheme="minorHAnsi"/>
          <w:b/>
          <w:color w:val="000000" w:themeColor="text1"/>
          <w:lang w:val="es-CO" w:eastAsia="da-DK"/>
        </w:rPr>
        <w:t xml:space="preserve">MÓDULO 3.  </w:t>
      </w:r>
      <w:r w:rsidR="00967BC2"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>FASES Y EJECUCIÓN DE PLANEACIÓN: ALCANCE, TIEMPO Y COSTOS</w:t>
      </w:r>
      <w:r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  </w:t>
      </w:r>
    </w:p>
    <w:p w14:paraId="23DC1463" w14:textId="063F1F6C" w:rsidR="00213A43" w:rsidRPr="006C7D48" w:rsidRDefault="00967BC2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Planes</w:t>
      </w:r>
      <w:r w:rsidR="00353599" w:rsidRPr="006C7D48">
        <w:rPr>
          <w:rFonts w:asciiTheme="minorHAnsi" w:eastAsia="Times New Roman" w:hAnsiTheme="minorHAnsi"/>
          <w:color w:val="000000"/>
          <w:lang w:val="es-CO"/>
        </w:rPr>
        <w:t xml:space="preserve"> y flujogramas</w:t>
      </w:r>
      <w:r w:rsidRPr="006C7D48">
        <w:rPr>
          <w:rFonts w:asciiTheme="minorHAnsi" w:eastAsia="Times New Roman" w:hAnsiTheme="minorHAnsi"/>
          <w:color w:val="000000"/>
          <w:lang w:val="es-CO"/>
        </w:rPr>
        <w:t xml:space="preserve"> de las áreas de alcance, tiempo y costos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3E1E9DE0" w14:textId="3EA522CA" w:rsidR="00967BC2" w:rsidRPr="006C7D48" w:rsidRDefault="00967BC2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Desarrollo wbs y diccionario wbs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379B647B" w14:textId="60346DD5" w:rsidR="00967BC2" w:rsidRPr="006C7D48" w:rsidRDefault="00967BC2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Desarrollo de red y cronograma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15F58A05" w14:textId="56666509" w:rsidR="00967BC2" w:rsidRPr="006C7D48" w:rsidRDefault="00967BC2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</w:rPr>
      </w:pPr>
      <w:proofErr w:type="spellStart"/>
      <w:r w:rsidRPr="006C7D48">
        <w:rPr>
          <w:rFonts w:asciiTheme="minorHAnsi" w:eastAsia="Times New Roman" w:hAnsiTheme="minorHAnsi"/>
          <w:color w:val="000000"/>
        </w:rPr>
        <w:t>Estimación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 y </w:t>
      </w:r>
      <w:proofErr w:type="spellStart"/>
      <w:r w:rsidRPr="006C7D48">
        <w:rPr>
          <w:rFonts w:asciiTheme="minorHAnsi" w:eastAsia="Times New Roman" w:hAnsiTheme="minorHAnsi"/>
          <w:color w:val="000000"/>
        </w:rPr>
        <w:t>presupuestación</w:t>
      </w:r>
      <w:proofErr w:type="spellEnd"/>
      <w:r w:rsidR="006C7D48">
        <w:rPr>
          <w:rFonts w:asciiTheme="minorHAnsi" w:eastAsia="Times New Roman" w:hAnsiTheme="minorHAnsi"/>
          <w:color w:val="000000"/>
        </w:rPr>
        <w:t>.</w:t>
      </w:r>
    </w:p>
    <w:p w14:paraId="33FE2115" w14:textId="74E8C8A7" w:rsidR="00967BC2" w:rsidRPr="006C7D48" w:rsidRDefault="00353599" w:rsidP="002410CC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Procesos de la fase de ejecución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59854EF9" w14:textId="7E6651E1" w:rsidR="00213A43" w:rsidRPr="006C7D48" w:rsidRDefault="002E7933" w:rsidP="002410CC">
      <w:pPr>
        <w:spacing w:before="100" w:beforeAutospacing="1" w:after="100" w:afterAutospacing="1"/>
        <w:ind w:left="720"/>
        <w:rPr>
          <w:rFonts w:asciiTheme="minorHAnsi" w:eastAsia="Times New Roman" w:hAnsiTheme="minorHAnsi"/>
          <w:b/>
          <w:color w:val="000000"/>
          <w:sz w:val="27"/>
          <w:szCs w:val="27"/>
        </w:rPr>
      </w:pPr>
      <w:r w:rsidRPr="006C7D48">
        <w:rPr>
          <w:rFonts w:asciiTheme="minorHAnsi" w:hAnsiTheme="minorHAnsi"/>
          <w:b/>
          <w:color w:val="000000" w:themeColor="text1"/>
          <w:lang w:val="es-CO" w:eastAsia="da-DK"/>
        </w:rPr>
        <w:t xml:space="preserve">MÓDULO 4. </w:t>
      </w:r>
      <w:r w:rsidR="00967BC2"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>FASES Y EJECUCIÓN DE PLANEACIÓN: CALIDAD, COMUNICACIÓN</w:t>
      </w:r>
      <w:r w:rsidR="00353599"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>, RECURSOS, STAKEHOLDERS, ADQUISICIONES</w:t>
      </w:r>
      <w:r w:rsidR="00967BC2"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 </w:t>
      </w:r>
    </w:p>
    <w:p w14:paraId="116BF084" w14:textId="38421109" w:rsidR="00353599" w:rsidRPr="006C7D48" w:rsidRDefault="00353599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Planes y flujogramas de las áreas de calidad, comunicación, recursos, stakeholders, adquisiciones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66B2AD2F" w14:textId="47952BA1" w:rsidR="00513617" w:rsidRPr="006C7D48" w:rsidRDefault="00353599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6C7D48">
        <w:rPr>
          <w:rFonts w:asciiTheme="minorHAnsi" w:eastAsia="Times New Roman" w:hAnsiTheme="minorHAnsi"/>
          <w:color w:val="000000"/>
          <w:lang w:val="es-CO"/>
        </w:rPr>
        <w:t>Procesos de la fase de ejecución</w:t>
      </w:r>
      <w:r w:rsidR="006C7D48" w:rsidRPr="006C7D48">
        <w:rPr>
          <w:rFonts w:asciiTheme="minorHAnsi" w:eastAsia="Times New Roman" w:hAnsiTheme="minorHAnsi"/>
          <w:color w:val="000000"/>
          <w:lang w:val="es-CO"/>
        </w:rPr>
        <w:t>.</w:t>
      </w:r>
    </w:p>
    <w:p w14:paraId="04DCE4D4" w14:textId="22EE926F" w:rsidR="00513617" w:rsidRPr="006C7D48" w:rsidRDefault="00353599" w:rsidP="00513617">
      <w:pPr>
        <w:spacing w:before="100" w:beforeAutospacing="1" w:after="100" w:afterAutospacing="1"/>
        <w:ind w:left="720"/>
        <w:rPr>
          <w:rFonts w:asciiTheme="minorHAnsi" w:eastAsia="Times New Roman" w:hAnsiTheme="minorHAnsi"/>
          <w:b/>
          <w:color w:val="000000"/>
          <w:sz w:val="27"/>
          <w:szCs w:val="27"/>
        </w:rPr>
      </w:pPr>
      <w:r w:rsidRPr="006C7D48">
        <w:rPr>
          <w:rFonts w:asciiTheme="minorHAnsi" w:hAnsiTheme="minorHAnsi"/>
          <w:b/>
          <w:color w:val="000000" w:themeColor="text1"/>
          <w:lang w:val="es-CO" w:eastAsia="da-DK"/>
        </w:rPr>
        <w:t>MÓDULO 5</w:t>
      </w:r>
      <w:r w:rsidR="00513617" w:rsidRPr="006C7D48">
        <w:rPr>
          <w:rFonts w:asciiTheme="minorHAnsi" w:hAnsiTheme="minorHAnsi"/>
          <w:b/>
          <w:color w:val="000000" w:themeColor="text1"/>
          <w:lang w:val="es-CO" w:eastAsia="da-DK"/>
        </w:rPr>
        <w:t xml:space="preserve">. </w:t>
      </w:r>
      <w:r w:rsidRPr="006C7D48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>FASES Y EJECUCIÓN DE PLANEACIÓN: RIESGOS Y FASE DE CIERRE</w:t>
      </w:r>
    </w:p>
    <w:p w14:paraId="2FE2ADAE" w14:textId="5F2BE8F4" w:rsidR="00353599" w:rsidRPr="00526755" w:rsidRDefault="00353599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  <w:lang w:val="es-CO"/>
        </w:rPr>
      </w:pPr>
      <w:r w:rsidRPr="00526755">
        <w:rPr>
          <w:rFonts w:asciiTheme="minorHAnsi" w:eastAsia="Times New Roman" w:hAnsiTheme="minorHAnsi"/>
          <w:color w:val="000000"/>
          <w:lang w:val="es-CO"/>
        </w:rPr>
        <w:t>Planes y flujogramas de área de riesgos</w:t>
      </w:r>
    </w:p>
    <w:p w14:paraId="2E005E3C" w14:textId="1152DF09" w:rsidR="00353599" w:rsidRPr="006C7D48" w:rsidRDefault="00353599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</w:rPr>
      </w:pPr>
      <w:proofErr w:type="spellStart"/>
      <w:r w:rsidRPr="006C7D48">
        <w:rPr>
          <w:rFonts w:asciiTheme="minorHAnsi" w:eastAsia="Times New Roman" w:hAnsiTheme="minorHAnsi"/>
          <w:color w:val="000000"/>
        </w:rPr>
        <w:t>Proceso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 de </w:t>
      </w:r>
      <w:proofErr w:type="spellStart"/>
      <w:r w:rsidRPr="006C7D48">
        <w:rPr>
          <w:rFonts w:asciiTheme="minorHAnsi" w:eastAsia="Times New Roman" w:hAnsiTheme="minorHAnsi"/>
          <w:color w:val="000000"/>
        </w:rPr>
        <w:t>cierre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 de proyecto</w:t>
      </w:r>
    </w:p>
    <w:p w14:paraId="3294CB95" w14:textId="33430FD2" w:rsidR="00353599" w:rsidRPr="006C7D48" w:rsidRDefault="00353599" w:rsidP="006C7D48">
      <w:pPr>
        <w:pStyle w:val="Prrafodelista"/>
        <w:numPr>
          <w:ilvl w:val="0"/>
          <w:numId w:val="17"/>
        </w:numPr>
        <w:rPr>
          <w:rFonts w:asciiTheme="minorHAnsi" w:eastAsia="Times New Roman" w:hAnsiTheme="minorHAnsi"/>
          <w:color w:val="000000"/>
        </w:rPr>
      </w:pPr>
      <w:r w:rsidRPr="006C7D48">
        <w:rPr>
          <w:rFonts w:asciiTheme="minorHAnsi" w:eastAsia="Times New Roman" w:hAnsiTheme="minorHAnsi"/>
          <w:color w:val="000000"/>
        </w:rPr>
        <w:t>Lecciones aprendidas</w:t>
      </w:r>
    </w:p>
    <w:p w14:paraId="6FAAC1E2" w14:textId="00E356BC" w:rsidR="00513617" w:rsidRPr="006C7D48" w:rsidRDefault="00353599" w:rsidP="006C7D48">
      <w:pPr>
        <w:pStyle w:val="Prrafodelista"/>
        <w:numPr>
          <w:ilvl w:val="0"/>
          <w:numId w:val="17"/>
        </w:numPr>
        <w:spacing w:before="100" w:beforeAutospacing="1" w:after="100" w:afterAutospacing="1"/>
        <w:rPr>
          <w:rFonts w:asciiTheme="minorHAnsi" w:eastAsia="Times New Roman" w:hAnsiTheme="minorHAnsi"/>
          <w:color w:val="000000"/>
        </w:rPr>
      </w:pPr>
      <w:r w:rsidRPr="006C7D48">
        <w:rPr>
          <w:rFonts w:asciiTheme="minorHAnsi" w:eastAsia="Times New Roman" w:hAnsiTheme="minorHAnsi"/>
          <w:color w:val="000000"/>
        </w:rPr>
        <w:t xml:space="preserve">Tips para el </w:t>
      </w:r>
      <w:proofErr w:type="spellStart"/>
      <w:r w:rsidRPr="006C7D48">
        <w:rPr>
          <w:rFonts w:asciiTheme="minorHAnsi" w:eastAsia="Times New Roman" w:hAnsiTheme="minorHAnsi"/>
          <w:color w:val="000000"/>
        </w:rPr>
        <w:t>examen</w:t>
      </w:r>
      <w:proofErr w:type="spellEnd"/>
      <w:r w:rsidRPr="006C7D48">
        <w:rPr>
          <w:rFonts w:asciiTheme="minorHAnsi" w:eastAsia="Times New Roman" w:hAnsiTheme="minorHAnsi"/>
          <w:color w:val="000000"/>
        </w:rPr>
        <w:t xml:space="preserve">, </w:t>
      </w:r>
    </w:p>
    <w:p w14:paraId="2EC2C3EE" w14:textId="21160427" w:rsidR="00353599" w:rsidRPr="006C7D48" w:rsidRDefault="00353599" w:rsidP="006C7D48">
      <w:pPr>
        <w:pStyle w:val="Prrafodelista"/>
        <w:numPr>
          <w:ilvl w:val="0"/>
          <w:numId w:val="17"/>
        </w:numPr>
        <w:spacing w:before="100" w:beforeAutospacing="1" w:after="100" w:afterAutospacing="1"/>
        <w:rPr>
          <w:rFonts w:asciiTheme="minorHAnsi" w:hAnsiTheme="minorHAnsi"/>
          <w:color w:val="000000"/>
          <w:lang w:eastAsia="da-DK"/>
        </w:rPr>
      </w:pPr>
      <w:r w:rsidRPr="006C7D48">
        <w:rPr>
          <w:rFonts w:asciiTheme="minorHAnsi" w:eastAsia="Times New Roman" w:hAnsiTheme="minorHAnsi"/>
          <w:color w:val="000000"/>
        </w:rPr>
        <w:t>Análisis de preguntas tipo</w:t>
      </w:r>
    </w:p>
    <w:p w14:paraId="027F70A1" w14:textId="77777777" w:rsidR="000B0057" w:rsidRPr="006C7D48" w:rsidRDefault="000B0057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C25E55C" w14:textId="3234DC9B" w:rsidR="00E32F36" w:rsidRPr="006C7D48" w:rsidRDefault="00737991" w:rsidP="002410CC">
      <w:pPr>
        <w:spacing w:line="276" w:lineRule="auto"/>
        <w:jc w:val="center"/>
        <w:rPr>
          <w:rFonts w:asciiTheme="minorHAnsi" w:hAnsiTheme="minorHAnsi"/>
          <w:b/>
          <w:color w:val="000000"/>
          <w:sz w:val="32"/>
          <w:szCs w:val="32"/>
          <w:lang w:val="es-CO" w:eastAsia="da-DK"/>
        </w:rPr>
      </w:pPr>
      <w:r w:rsidRPr="006C7D48">
        <w:rPr>
          <w:rFonts w:asciiTheme="minorHAnsi" w:hAnsiTheme="minorHAnsi"/>
          <w:b/>
          <w:color w:val="000000"/>
          <w:sz w:val="32"/>
          <w:szCs w:val="32"/>
          <w:lang w:val="es-CO" w:eastAsia="da-DK"/>
        </w:rPr>
        <w:t xml:space="preserve">REQUISITOS Y </w:t>
      </w:r>
      <w:r w:rsidR="00E32F36" w:rsidRPr="006C7D48">
        <w:rPr>
          <w:rFonts w:asciiTheme="minorHAnsi" w:hAnsiTheme="minorHAnsi"/>
          <w:b/>
          <w:color w:val="000000"/>
          <w:sz w:val="32"/>
          <w:szCs w:val="32"/>
          <w:lang w:val="es-CO" w:eastAsia="da-DK"/>
        </w:rPr>
        <w:t>CONDICIONES</w:t>
      </w:r>
    </w:p>
    <w:p w14:paraId="62298949" w14:textId="77777777" w:rsidR="004B143B" w:rsidRPr="006C7D48" w:rsidRDefault="004B143B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226ECFE" w14:textId="77777777" w:rsidR="00526755" w:rsidRPr="00526755" w:rsidRDefault="00526755" w:rsidP="00526755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526755">
        <w:rPr>
          <w:rFonts w:asciiTheme="minorHAnsi" w:hAnsiTheme="minorHAnsi"/>
          <w:color w:val="000000"/>
          <w:lang w:val="es-CO" w:eastAsia="da-DK"/>
        </w:rPr>
        <w:t>Estudiantes activos de las Maestrías de la Facultad de Administración de Empresas y Egresados de posgrados de la Facultad de Administración de Empresas.</w:t>
      </w:r>
    </w:p>
    <w:p w14:paraId="76431424" w14:textId="74873B32" w:rsidR="00737991" w:rsidRPr="006C7D48" w:rsidRDefault="00F360D8" w:rsidP="00737991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t>El seminario solo contará con 25 cupos.</w:t>
      </w:r>
    </w:p>
    <w:p w14:paraId="479DBDBE" w14:textId="789A3743" w:rsidR="00F360D8" w:rsidRPr="00F01BE0" w:rsidRDefault="0005053B" w:rsidP="002410CC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b/>
          <w:color w:val="000000"/>
          <w:lang w:val="es-CO" w:eastAsia="da-DK"/>
        </w:rPr>
      </w:pPr>
      <w:bookmarkStart w:id="0" w:name="_GoBack"/>
      <w:r w:rsidRPr="00F01BE0">
        <w:rPr>
          <w:rFonts w:asciiTheme="minorHAnsi" w:hAnsiTheme="minorHAnsi"/>
          <w:b/>
          <w:color w:val="000000"/>
          <w:lang w:val="es-CO" w:eastAsia="da-DK"/>
        </w:rPr>
        <w:t xml:space="preserve">Se escogerán </w:t>
      </w:r>
      <w:r w:rsidR="00737991" w:rsidRPr="00F01BE0">
        <w:rPr>
          <w:rFonts w:asciiTheme="minorHAnsi" w:hAnsiTheme="minorHAnsi"/>
          <w:b/>
          <w:color w:val="000000"/>
          <w:lang w:val="es-CO" w:eastAsia="da-DK"/>
        </w:rPr>
        <w:t>a las personas por pro</w:t>
      </w:r>
      <w:r w:rsidRPr="00F01BE0">
        <w:rPr>
          <w:rFonts w:asciiTheme="minorHAnsi" w:hAnsiTheme="minorHAnsi"/>
          <w:b/>
          <w:color w:val="000000"/>
          <w:lang w:val="es-CO" w:eastAsia="da-DK"/>
        </w:rPr>
        <w:t>medio académico.</w:t>
      </w:r>
    </w:p>
    <w:bookmarkEnd w:id="0"/>
    <w:p w14:paraId="39A21016" w14:textId="69BD73DB" w:rsidR="0005053B" w:rsidRPr="006C7D48" w:rsidRDefault="00737991" w:rsidP="002410CC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t>La Facultad se reservará el derecho de distribución de cupos para los públicos a los que va dirigida la convocatoria.</w:t>
      </w:r>
    </w:p>
    <w:p w14:paraId="48FD9F6A" w14:textId="338C35FB" w:rsidR="00F421AE" w:rsidRDefault="00F421AE" w:rsidP="006C7D48">
      <w:pPr>
        <w:spacing w:line="276" w:lineRule="auto"/>
        <w:ind w:left="360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t>Para ser elegible para presentar el examen de certificación se debe contar con los siguientes requisitos:</w:t>
      </w:r>
    </w:p>
    <w:p w14:paraId="24FFAC56" w14:textId="77777777" w:rsidR="006C7D48" w:rsidRPr="006C7D48" w:rsidRDefault="006C7D48" w:rsidP="006C7D48">
      <w:pPr>
        <w:spacing w:line="276" w:lineRule="auto"/>
        <w:ind w:left="360"/>
        <w:jc w:val="both"/>
        <w:rPr>
          <w:rFonts w:asciiTheme="minorHAnsi" w:hAnsiTheme="minorHAnsi"/>
          <w:color w:val="000000"/>
          <w:lang w:val="es-CO" w:eastAsia="da-DK"/>
        </w:rPr>
      </w:pPr>
    </w:p>
    <w:p w14:paraId="1E530E84" w14:textId="6F152FA6" w:rsidR="00F421AE" w:rsidRPr="006C7D48" w:rsidRDefault="00F421AE" w:rsidP="00F421AE">
      <w:pPr>
        <w:pStyle w:val="Prrafodelista"/>
        <w:numPr>
          <w:ilvl w:val="1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eastAsia="da-DK"/>
        </w:rPr>
      </w:pPr>
      <w:proofErr w:type="spellStart"/>
      <w:r w:rsidRPr="006C7D48">
        <w:rPr>
          <w:rFonts w:asciiTheme="minorHAnsi" w:hAnsiTheme="minorHAnsi"/>
          <w:color w:val="000000"/>
          <w:lang w:eastAsia="da-DK"/>
        </w:rPr>
        <w:t>Grado</w:t>
      </w:r>
      <w:proofErr w:type="spellEnd"/>
      <w:r w:rsidRPr="006C7D48">
        <w:rPr>
          <w:rFonts w:asciiTheme="minorHAnsi" w:hAnsiTheme="minorHAnsi"/>
          <w:color w:val="000000"/>
          <w:lang w:eastAsia="da-DK"/>
        </w:rPr>
        <w:t xml:space="preserve"> </w:t>
      </w:r>
      <w:proofErr w:type="spellStart"/>
      <w:r w:rsidRPr="006C7D48">
        <w:rPr>
          <w:rFonts w:asciiTheme="minorHAnsi" w:hAnsiTheme="minorHAnsi"/>
          <w:color w:val="000000"/>
          <w:lang w:eastAsia="da-DK"/>
        </w:rPr>
        <w:t>Profesional</w:t>
      </w:r>
      <w:proofErr w:type="spellEnd"/>
      <w:r w:rsidRPr="006C7D48">
        <w:rPr>
          <w:rFonts w:asciiTheme="minorHAnsi" w:hAnsiTheme="minorHAnsi"/>
          <w:color w:val="000000"/>
          <w:lang w:eastAsia="da-DK"/>
        </w:rPr>
        <w:t> </w:t>
      </w:r>
    </w:p>
    <w:p w14:paraId="7360A7FB" w14:textId="0E654F4C" w:rsidR="00F421AE" w:rsidRPr="006C7D48" w:rsidRDefault="00F421AE" w:rsidP="00F421AE">
      <w:pPr>
        <w:pStyle w:val="Prrafodelista"/>
        <w:numPr>
          <w:ilvl w:val="2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lastRenderedPageBreak/>
        <w:t>4,500 horas de experiencia en gestión de pro</w:t>
      </w:r>
      <w:r w:rsidR="006C7D48">
        <w:rPr>
          <w:rFonts w:asciiTheme="minorHAnsi" w:hAnsiTheme="minorHAnsi"/>
          <w:color w:val="000000"/>
          <w:lang w:val="es-CO" w:eastAsia="da-DK"/>
        </w:rPr>
        <w:t>y</w:t>
      </w:r>
      <w:r w:rsidRPr="006C7D48">
        <w:rPr>
          <w:rFonts w:asciiTheme="minorHAnsi" w:hAnsiTheme="minorHAnsi"/>
          <w:color w:val="000000"/>
          <w:lang w:val="es-CO" w:eastAsia="da-DK"/>
        </w:rPr>
        <w:t>ectos </w:t>
      </w:r>
    </w:p>
    <w:p w14:paraId="5E1933B4" w14:textId="6509F0A4" w:rsidR="00F421AE" w:rsidRDefault="00F421AE" w:rsidP="00F421AE">
      <w:pPr>
        <w:pStyle w:val="Prrafodelista"/>
        <w:numPr>
          <w:ilvl w:val="2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t>35 horas de educación en gerencia de proyectos</w:t>
      </w:r>
    </w:p>
    <w:p w14:paraId="4961A429" w14:textId="77777777" w:rsidR="006C7D48" w:rsidRPr="006C7D48" w:rsidRDefault="006C7D48" w:rsidP="006C7D48">
      <w:pPr>
        <w:pStyle w:val="Prrafodelista"/>
        <w:spacing w:line="276" w:lineRule="auto"/>
        <w:ind w:left="2160"/>
        <w:jc w:val="both"/>
        <w:rPr>
          <w:rFonts w:asciiTheme="minorHAnsi" w:hAnsiTheme="minorHAnsi"/>
          <w:color w:val="000000"/>
          <w:lang w:val="es-CO" w:eastAsia="da-DK"/>
        </w:rPr>
      </w:pPr>
    </w:p>
    <w:p w14:paraId="3F25D572" w14:textId="13545A6C" w:rsidR="00F421AE" w:rsidRPr="006C7D48" w:rsidRDefault="00F421AE" w:rsidP="00F421AE">
      <w:pPr>
        <w:pStyle w:val="Prrafodelista"/>
        <w:numPr>
          <w:ilvl w:val="1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eastAsia="da-DK"/>
        </w:rPr>
      </w:pPr>
      <w:proofErr w:type="spellStart"/>
      <w:r w:rsidRPr="006C7D48">
        <w:rPr>
          <w:rFonts w:asciiTheme="minorHAnsi" w:hAnsiTheme="minorHAnsi"/>
          <w:color w:val="000000"/>
          <w:lang w:eastAsia="da-DK"/>
        </w:rPr>
        <w:t>Grado</w:t>
      </w:r>
      <w:proofErr w:type="spellEnd"/>
      <w:r w:rsidRPr="006C7D48">
        <w:rPr>
          <w:rFonts w:asciiTheme="minorHAnsi" w:hAnsiTheme="minorHAnsi"/>
          <w:color w:val="000000"/>
          <w:lang w:eastAsia="da-DK"/>
        </w:rPr>
        <w:t xml:space="preserve"> de </w:t>
      </w:r>
      <w:proofErr w:type="spellStart"/>
      <w:r w:rsidR="006C7D48">
        <w:rPr>
          <w:rFonts w:asciiTheme="minorHAnsi" w:hAnsiTheme="minorHAnsi"/>
          <w:color w:val="000000"/>
          <w:lang w:eastAsia="da-DK"/>
        </w:rPr>
        <w:t>S</w:t>
      </w:r>
      <w:r w:rsidRPr="006C7D48">
        <w:rPr>
          <w:rFonts w:asciiTheme="minorHAnsi" w:hAnsiTheme="minorHAnsi"/>
          <w:color w:val="000000"/>
          <w:lang w:eastAsia="da-DK"/>
        </w:rPr>
        <w:t>ecundaria</w:t>
      </w:r>
      <w:proofErr w:type="spellEnd"/>
    </w:p>
    <w:p w14:paraId="438F58FB" w14:textId="77777777" w:rsidR="00F421AE" w:rsidRPr="006C7D48" w:rsidRDefault="00F421AE" w:rsidP="00F421AE">
      <w:pPr>
        <w:pStyle w:val="Prrafodelista"/>
        <w:numPr>
          <w:ilvl w:val="2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t>7,500 horas de experiencia en gestión de prouectos </w:t>
      </w:r>
    </w:p>
    <w:p w14:paraId="01616C1C" w14:textId="743515A4" w:rsidR="00E32F36" w:rsidRPr="006C7D48" w:rsidRDefault="00F421AE" w:rsidP="00E32F36">
      <w:pPr>
        <w:pStyle w:val="Prrafodelista"/>
        <w:numPr>
          <w:ilvl w:val="2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6C7D48">
        <w:rPr>
          <w:rFonts w:asciiTheme="minorHAnsi" w:hAnsiTheme="minorHAnsi"/>
          <w:color w:val="000000"/>
          <w:lang w:val="es-CO" w:eastAsia="da-DK"/>
        </w:rPr>
        <w:t>35 horas de educación en gerencia de proyectos</w:t>
      </w:r>
    </w:p>
    <w:p w14:paraId="7ADBF7B3" w14:textId="77777777" w:rsidR="002E7933" w:rsidRPr="00737991" w:rsidRDefault="002E7933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63BA8FBA" w14:textId="77777777" w:rsidR="002E7933" w:rsidRPr="00737991" w:rsidRDefault="002E7933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057E51A4" w14:textId="0BB60BA0" w:rsidR="00E32F36" w:rsidRPr="00737991" w:rsidRDefault="00737991" w:rsidP="00737991">
      <w:pPr>
        <w:spacing w:line="276" w:lineRule="auto"/>
        <w:jc w:val="center"/>
        <w:rPr>
          <w:rFonts w:asciiTheme="minorHAnsi" w:hAnsiTheme="minorHAnsi"/>
          <w:b/>
          <w:color w:val="000000"/>
          <w:sz w:val="32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32"/>
          <w:lang w:val="es-CO" w:eastAsia="da-DK"/>
        </w:rPr>
        <w:t>CERTIFICACIÓN</w:t>
      </w:r>
    </w:p>
    <w:p w14:paraId="459CC9D2" w14:textId="739283B8" w:rsidR="00E32F36" w:rsidRPr="00737991" w:rsidRDefault="00E32F36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9554E80" w14:textId="77777777" w:rsidR="00EA5C01" w:rsidRPr="00737991" w:rsidRDefault="00EA5C01" w:rsidP="00EA5C01">
      <w:pPr>
        <w:pStyle w:val="Prrafodelista"/>
        <w:rPr>
          <w:rFonts w:asciiTheme="minorHAnsi" w:hAnsiTheme="minorHAnsi"/>
          <w:color w:val="000000"/>
          <w:lang w:val="es-CO" w:eastAsia="da-DK"/>
        </w:rPr>
      </w:pPr>
    </w:p>
    <w:p w14:paraId="0EE3B406" w14:textId="7F832406" w:rsidR="00EA5C01" w:rsidRPr="00737991" w:rsidRDefault="00954F36" w:rsidP="00737991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>Las personas que participen en este programa obtendrán un Certificad</w:t>
      </w:r>
      <w:r w:rsidRPr="00737991">
        <w:rPr>
          <w:rFonts w:asciiTheme="minorHAnsi" w:hAnsiTheme="minorHAnsi"/>
          <w:b/>
          <w:color w:val="000000"/>
          <w:lang w:val="es-CO" w:eastAsia="da-DK"/>
        </w:rPr>
        <w:t xml:space="preserve">o </w:t>
      </w:r>
      <w:r w:rsidR="001D035E" w:rsidRPr="00737991">
        <w:rPr>
          <w:rFonts w:asciiTheme="minorHAnsi" w:hAnsiTheme="minorHAnsi"/>
          <w:b/>
          <w:color w:val="000000"/>
          <w:lang w:val="es-CO" w:eastAsia="da-DK"/>
        </w:rPr>
        <w:t xml:space="preserve">expedido por la </w:t>
      </w:r>
      <w:r w:rsidR="00D07953" w:rsidRPr="00737991">
        <w:rPr>
          <w:rFonts w:asciiTheme="minorHAnsi" w:hAnsiTheme="minorHAnsi"/>
          <w:b/>
          <w:color w:val="000000"/>
          <w:lang w:val="es-CO" w:eastAsia="da-DK"/>
        </w:rPr>
        <w:t>la Facultad de Administración de Empresas</w:t>
      </w:r>
      <w:r w:rsidRPr="00737991">
        <w:rPr>
          <w:rFonts w:asciiTheme="minorHAnsi" w:hAnsiTheme="minorHAnsi"/>
          <w:b/>
          <w:color w:val="000000"/>
          <w:lang w:val="es-CO" w:eastAsia="da-DK"/>
        </w:rPr>
        <w:t xml:space="preserve">. </w:t>
      </w:r>
    </w:p>
    <w:p w14:paraId="507DF14B" w14:textId="77777777" w:rsidR="00EA5C01" w:rsidRPr="00737991" w:rsidRDefault="00EA5C01" w:rsidP="00EA5C01">
      <w:pPr>
        <w:pStyle w:val="Prrafodelista"/>
        <w:rPr>
          <w:rFonts w:asciiTheme="minorHAnsi" w:hAnsiTheme="minorHAnsi"/>
          <w:b/>
          <w:color w:val="000000"/>
          <w:highlight w:val="yellow"/>
          <w:lang w:val="es-CO" w:eastAsia="da-DK"/>
        </w:rPr>
      </w:pPr>
    </w:p>
    <w:p w14:paraId="2D6661ED" w14:textId="1001FA98" w:rsidR="00EE6304" w:rsidRPr="00737991" w:rsidRDefault="00F11F20" w:rsidP="00737991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 xml:space="preserve">Los estudiantes </w:t>
      </w:r>
      <w:r w:rsidR="00954F36" w:rsidRPr="00737991">
        <w:rPr>
          <w:rFonts w:asciiTheme="minorHAnsi" w:hAnsiTheme="minorHAnsi"/>
          <w:color w:val="000000"/>
          <w:lang w:val="es-CO" w:eastAsia="da-DK"/>
        </w:rPr>
        <w:t xml:space="preserve">deben asistir al 100% de los módulos para tener derecho al Certificado. La inasistencia </w:t>
      </w:r>
      <w:r w:rsidR="00EE6304" w:rsidRPr="00737991">
        <w:rPr>
          <w:rFonts w:asciiTheme="minorHAnsi" w:hAnsiTheme="minorHAnsi"/>
          <w:color w:val="000000"/>
          <w:lang w:val="es-CO" w:eastAsia="da-DK"/>
        </w:rPr>
        <w:t xml:space="preserve">por horas o por días, conllevará a la no entrega del certificado </w:t>
      </w:r>
      <w:r w:rsidR="00EA5C01" w:rsidRPr="00737991">
        <w:rPr>
          <w:rFonts w:asciiTheme="minorHAnsi" w:hAnsiTheme="minorHAnsi"/>
          <w:color w:val="000000"/>
          <w:lang w:val="es-CO" w:eastAsia="da-DK"/>
        </w:rPr>
        <w:t xml:space="preserve">correspondiente </w:t>
      </w:r>
      <w:r w:rsidR="00EE6304" w:rsidRPr="00737991">
        <w:rPr>
          <w:rFonts w:asciiTheme="minorHAnsi" w:hAnsiTheme="minorHAnsi"/>
          <w:color w:val="000000"/>
          <w:lang w:val="es-CO" w:eastAsia="da-DK"/>
        </w:rPr>
        <w:t xml:space="preserve">por parte de la Facultad. </w:t>
      </w:r>
    </w:p>
    <w:p w14:paraId="7276657F" w14:textId="77777777" w:rsidR="00954F36" w:rsidRDefault="00954F36" w:rsidP="00303D91">
      <w:pPr>
        <w:jc w:val="both"/>
        <w:rPr>
          <w:b/>
          <w:color w:val="000000"/>
          <w:lang w:val="es-CO" w:eastAsia="da-DK"/>
        </w:rPr>
      </w:pPr>
    </w:p>
    <w:p w14:paraId="35383463" w14:textId="77777777" w:rsidR="00732072" w:rsidRDefault="00732072" w:rsidP="00303D91">
      <w:pPr>
        <w:jc w:val="both"/>
        <w:rPr>
          <w:b/>
          <w:color w:val="000000"/>
          <w:lang w:val="es-CO" w:eastAsia="da-DK"/>
        </w:rPr>
      </w:pPr>
    </w:p>
    <w:p w14:paraId="483E8618" w14:textId="77777777" w:rsidR="00D8285F" w:rsidRPr="00EA5C01" w:rsidRDefault="00D8285F" w:rsidP="00303D91">
      <w:pPr>
        <w:jc w:val="both"/>
        <w:rPr>
          <w:b/>
          <w:color w:val="000000"/>
          <w:lang w:val="es-CO" w:eastAsia="da-DK"/>
        </w:rPr>
      </w:pPr>
      <w:r w:rsidRPr="00EA5C01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4C4CBD" wp14:editId="5428BDDC">
                <wp:simplePos x="0" y="0"/>
                <wp:positionH relativeFrom="column">
                  <wp:posOffset>1259749</wp:posOffset>
                </wp:positionH>
                <wp:positionV relativeFrom="paragraph">
                  <wp:posOffset>1905</wp:posOffset>
                </wp:positionV>
                <wp:extent cx="2971800" cy="0"/>
                <wp:effectExtent l="0" t="0" r="25400" b="2540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2C311B7C" id="Conector recto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.15pt" to="333.2pt,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HWp7QBAAC/AwAADgAAAGRycy9lMm9Eb2MueG1srFNNb9swDL0X2H8QdG9sp8D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21AB0F2D" w14:textId="172EEEBB" w:rsidR="00B5410A" w:rsidRPr="00737991" w:rsidRDefault="00F83179" w:rsidP="00D8285F">
      <w:pPr>
        <w:jc w:val="center"/>
        <w:rPr>
          <w:rStyle w:val="Hipervnculo"/>
          <w:rFonts w:asciiTheme="minorHAnsi" w:hAnsiTheme="minorHAnsi"/>
          <w:b/>
          <w:sz w:val="28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fldChar w:fldCharType="begin"/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instrText xml:space="preserve"> HYPERLINK "https://administracion.uexternado.edu.co/intranet/privilegios/inscripciones/?enc=no" </w:instrText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fldChar w:fldCharType="separate"/>
      </w:r>
      <w:r w:rsidR="00B5410A" w:rsidRPr="00737991">
        <w:rPr>
          <w:rStyle w:val="Hipervnculo"/>
          <w:rFonts w:asciiTheme="minorHAnsi" w:hAnsiTheme="minorHAnsi"/>
          <w:b/>
          <w:sz w:val="28"/>
          <w:lang w:val="es-CO" w:eastAsia="da-DK"/>
        </w:rPr>
        <w:t xml:space="preserve">Postúlese </w:t>
      </w:r>
      <w:r w:rsidR="00D8285F" w:rsidRPr="00737991">
        <w:rPr>
          <w:rStyle w:val="Hipervnculo"/>
          <w:rFonts w:asciiTheme="minorHAnsi" w:hAnsiTheme="minorHAnsi"/>
          <w:b/>
          <w:sz w:val="28"/>
          <w:lang w:val="es-CO" w:eastAsia="da-DK"/>
        </w:rPr>
        <w:t>AQUÍ</w:t>
      </w:r>
    </w:p>
    <w:p w14:paraId="0437C941" w14:textId="77777777" w:rsidR="00737991" w:rsidRPr="00737991" w:rsidRDefault="00F83179" w:rsidP="00D8285F">
      <w:pPr>
        <w:jc w:val="center"/>
        <w:rPr>
          <w:rFonts w:asciiTheme="minorHAnsi" w:hAnsiTheme="minorHAnsi"/>
          <w:b/>
          <w:color w:val="000000"/>
          <w:sz w:val="28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fldChar w:fldCharType="end"/>
      </w:r>
    </w:p>
    <w:p w14:paraId="3A71FDA0" w14:textId="2FAD2ABF" w:rsidR="00B5410A" w:rsidRPr="00737991" w:rsidRDefault="004B143B" w:rsidP="00D8285F">
      <w:pPr>
        <w:jc w:val="center"/>
        <w:rPr>
          <w:rFonts w:asciiTheme="minorHAnsi" w:hAnsiTheme="minorHAnsi"/>
          <w:b/>
          <w:color w:val="000000"/>
          <w:sz w:val="28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t xml:space="preserve">Fecha límite de </w:t>
      </w:r>
      <w:r w:rsidR="00931E8A">
        <w:rPr>
          <w:rFonts w:asciiTheme="minorHAnsi" w:hAnsiTheme="minorHAnsi"/>
          <w:b/>
          <w:color w:val="000000"/>
          <w:sz w:val="28"/>
          <w:lang w:val="es-CO" w:eastAsia="da-DK"/>
        </w:rPr>
        <w:t>postulación</w:t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t>:</w:t>
      </w:r>
      <w:r w:rsidR="00737991">
        <w:rPr>
          <w:rFonts w:asciiTheme="minorHAnsi" w:hAnsiTheme="minorHAnsi"/>
          <w:b/>
          <w:color w:val="000000"/>
          <w:sz w:val="28"/>
          <w:lang w:val="es-CO" w:eastAsia="da-DK"/>
        </w:rPr>
        <w:t xml:space="preserve"> </w:t>
      </w:r>
      <w:r w:rsidR="00F01BE0">
        <w:rPr>
          <w:rFonts w:asciiTheme="minorHAnsi" w:hAnsiTheme="minorHAnsi"/>
          <w:b/>
          <w:color w:val="000000"/>
          <w:sz w:val="28"/>
          <w:lang w:val="es-CO" w:eastAsia="da-DK"/>
        </w:rPr>
        <w:t>24</w:t>
      </w:r>
      <w:r w:rsidR="006C7D48">
        <w:rPr>
          <w:rFonts w:asciiTheme="minorHAnsi" w:hAnsiTheme="minorHAnsi"/>
          <w:b/>
          <w:color w:val="000000"/>
          <w:sz w:val="28"/>
          <w:lang w:val="es-CO" w:eastAsia="da-DK"/>
        </w:rPr>
        <w:t xml:space="preserve"> de </w:t>
      </w:r>
      <w:r w:rsidR="00F01BE0">
        <w:rPr>
          <w:rFonts w:asciiTheme="minorHAnsi" w:hAnsiTheme="minorHAnsi"/>
          <w:b/>
          <w:color w:val="000000"/>
          <w:sz w:val="28"/>
          <w:lang w:val="es-CO" w:eastAsia="da-DK"/>
        </w:rPr>
        <w:t>septiembre</w:t>
      </w:r>
    </w:p>
    <w:p w14:paraId="6335D434" w14:textId="5CDD0878" w:rsidR="007066BB" w:rsidRPr="00C87352" w:rsidRDefault="00D8285F" w:rsidP="00303D91">
      <w:pPr>
        <w:jc w:val="both"/>
        <w:rPr>
          <w:b/>
          <w:color w:val="000000"/>
          <w:lang w:val="es-CO" w:eastAsia="da-DK"/>
        </w:rPr>
      </w:pPr>
      <w:r w:rsidRPr="00EA5C01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087A89" wp14:editId="7251BCE6">
                <wp:simplePos x="0" y="0"/>
                <wp:positionH relativeFrom="column">
                  <wp:posOffset>1259749</wp:posOffset>
                </wp:positionH>
                <wp:positionV relativeFrom="paragraph">
                  <wp:posOffset>140063</wp:posOffset>
                </wp:positionV>
                <wp:extent cx="2971800" cy="0"/>
                <wp:effectExtent l="0" t="0" r="2540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line w14:anchorId="72B17C9B" id="Conector recto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11.05pt" to="333.2pt,1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3Pd7QBAAC/AwAADgAAAGRycy9lMm9Eb2MueG1srFNNb9swDL0X2H8QdG9sB8X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</w:p>
    <w:p w14:paraId="7EA1EB74" w14:textId="77777777" w:rsidR="00EE56F5" w:rsidRDefault="00EE56F5" w:rsidP="00EE56F5">
      <w:pPr>
        <w:jc w:val="both"/>
        <w:rPr>
          <w:lang w:val="es-CO"/>
        </w:rPr>
      </w:pPr>
    </w:p>
    <w:p w14:paraId="55F450F0" w14:textId="689E4388" w:rsidR="00525075" w:rsidRPr="00175518" w:rsidRDefault="00525075" w:rsidP="00175518">
      <w:pPr>
        <w:jc w:val="both"/>
        <w:rPr>
          <w:rFonts w:asciiTheme="minorHAnsi" w:hAnsiTheme="minorHAnsi"/>
          <w:bCs/>
          <w:color w:val="000000"/>
          <w:lang w:val="es-CO" w:eastAsia="da-DK"/>
        </w:rPr>
      </w:pPr>
      <w:r w:rsidRPr="00175518">
        <w:rPr>
          <w:rFonts w:asciiTheme="minorHAnsi" w:hAnsiTheme="minorHAnsi"/>
          <w:bCs/>
          <w:color w:val="000000"/>
          <w:highlight w:val="yellow"/>
          <w:lang w:val="es-CO" w:eastAsia="da-DK"/>
        </w:rPr>
        <w:t>No se aceptarán postulaci</w:t>
      </w:r>
      <w:r w:rsidR="00175518" w:rsidRPr="00175518">
        <w:rPr>
          <w:rFonts w:asciiTheme="minorHAnsi" w:hAnsiTheme="minorHAnsi"/>
          <w:bCs/>
          <w:color w:val="000000"/>
          <w:highlight w:val="yellow"/>
          <w:lang w:val="es-CO" w:eastAsia="da-DK"/>
        </w:rPr>
        <w:t>o</w:t>
      </w:r>
      <w:r w:rsidRPr="00175518">
        <w:rPr>
          <w:rFonts w:asciiTheme="minorHAnsi" w:hAnsiTheme="minorHAnsi"/>
          <w:bCs/>
          <w:color w:val="000000"/>
          <w:highlight w:val="yellow"/>
          <w:lang w:val="es-CO" w:eastAsia="da-DK"/>
        </w:rPr>
        <w:t>n</w:t>
      </w:r>
      <w:r w:rsidR="00175518" w:rsidRPr="00175518">
        <w:rPr>
          <w:rFonts w:asciiTheme="minorHAnsi" w:hAnsiTheme="minorHAnsi"/>
          <w:bCs/>
          <w:color w:val="000000"/>
          <w:highlight w:val="yellow"/>
          <w:lang w:val="es-CO" w:eastAsia="da-DK"/>
        </w:rPr>
        <w:t>es</w:t>
      </w:r>
      <w:r w:rsidRPr="00175518">
        <w:rPr>
          <w:rFonts w:asciiTheme="minorHAnsi" w:hAnsiTheme="minorHAnsi"/>
          <w:bCs/>
          <w:color w:val="000000"/>
          <w:highlight w:val="yellow"/>
          <w:lang w:val="es-CO" w:eastAsia="da-DK"/>
        </w:rPr>
        <w:t xml:space="preserve"> o inscripciones después </w:t>
      </w:r>
      <w:r w:rsidRPr="00526755">
        <w:rPr>
          <w:rFonts w:asciiTheme="minorHAnsi" w:hAnsiTheme="minorHAnsi"/>
          <w:bCs/>
          <w:color w:val="000000"/>
          <w:highlight w:val="yellow"/>
          <w:lang w:val="es-CO" w:eastAsia="da-DK"/>
        </w:rPr>
        <w:t xml:space="preserve">del </w:t>
      </w:r>
      <w:r w:rsidR="00F01BE0">
        <w:rPr>
          <w:rFonts w:asciiTheme="minorHAnsi" w:hAnsiTheme="minorHAnsi"/>
          <w:bCs/>
          <w:color w:val="000000"/>
          <w:highlight w:val="yellow"/>
          <w:lang w:val="es-CO" w:eastAsia="da-DK"/>
        </w:rPr>
        <w:t>24 de septiembre</w:t>
      </w:r>
    </w:p>
    <w:p w14:paraId="46F4B83D" w14:textId="77777777" w:rsidR="00525075" w:rsidRDefault="00525075" w:rsidP="00303D91">
      <w:pPr>
        <w:jc w:val="both"/>
        <w:rPr>
          <w:rFonts w:asciiTheme="minorHAnsi" w:hAnsiTheme="minorHAnsi"/>
          <w:b/>
          <w:color w:val="000000"/>
          <w:lang w:val="es-CO" w:eastAsia="da-DK"/>
        </w:rPr>
      </w:pPr>
    </w:p>
    <w:p w14:paraId="3F5AF40D" w14:textId="18D1E2C1" w:rsidR="007979E7" w:rsidRPr="00737991" w:rsidRDefault="008E7385" w:rsidP="00303D91">
      <w:pPr>
        <w:jc w:val="both"/>
        <w:rPr>
          <w:rFonts w:asciiTheme="minorHAnsi" w:hAnsiTheme="minorHAnsi"/>
          <w:color w:val="000000"/>
          <w:lang w:eastAsia="da-DK"/>
        </w:rPr>
      </w:pPr>
      <w:r w:rsidRPr="00737991">
        <w:rPr>
          <w:rFonts w:asciiTheme="minorHAnsi" w:hAnsiTheme="minorHAnsi"/>
          <w:b/>
          <w:color w:val="000000"/>
          <w:lang w:val="es-CO" w:eastAsia="da-DK"/>
        </w:rPr>
        <w:t>Consulte mayor información en:</w:t>
      </w:r>
      <w:r w:rsidR="00D07953" w:rsidRPr="00737991">
        <w:rPr>
          <w:rFonts w:asciiTheme="minorHAnsi" w:hAnsiTheme="minorHAnsi"/>
          <w:color w:val="000000"/>
          <w:lang w:val="es-CO" w:eastAsia="da-DK"/>
        </w:rPr>
        <w:t xml:space="preserve"> </w:t>
      </w:r>
      <w:hyperlink r:id="rId5" w:history="1">
        <w:r w:rsidRPr="00737991">
          <w:rPr>
            <w:rFonts w:asciiTheme="minorHAnsi" w:hAnsiTheme="minorHAnsi"/>
            <w:color w:val="000000"/>
            <w:lang w:eastAsia="da-DK"/>
          </w:rPr>
          <w:t>privilegios.fae@uexternado.edu.co</w:t>
        </w:r>
      </w:hyperlink>
    </w:p>
    <w:p w14:paraId="557C13F7" w14:textId="1416D6B5" w:rsidR="003E70C6" w:rsidRDefault="003E70C6" w:rsidP="00303D91">
      <w:pPr>
        <w:jc w:val="both"/>
        <w:rPr>
          <w:rStyle w:val="Hipervnculo"/>
          <w:b/>
          <w:lang w:val="es-CO"/>
        </w:rPr>
      </w:pPr>
    </w:p>
    <w:p w14:paraId="4B37876A" w14:textId="2C52C70C" w:rsidR="003E70C6" w:rsidRDefault="003E70C6" w:rsidP="00303D91">
      <w:pPr>
        <w:jc w:val="both"/>
        <w:rPr>
          <w:rStyle w:val="Hipervnculo"/>
          <w:b/>
          <w:lang w:val="es-CO"/>
        </w:rPr>
      </w:pPr>
    </w:p>
    <w:p w14:paraId="39D1FB7A" w14:textId="47A95521" w:rsidR="003E70C6" w:rsidRDefault="003E70C6" w:rsidP="00303D91">
      <w:pPr>
        <w:jc w:val="both"/>
        <w:rPr>
          <w:rStyle w:val="Hipervnculo"/>
          <w:b/>
          <w:lang w:val="es-CO"/>
        </w:rPr>
      </w:pPr>
    </w:p>
    <w:p w14:paraId="4633BCB6" w14:textId="77777777" w:rsidR="003E70C6" w:rsidRPr="007066BB" w:rsidRDefault="003E70C6" w:rsidP="00303D91">
      <w:pPr>
        <w:jc w:val="both"/>
        <w:rPr>
          <w:lang w:val="es-CO"/>
        </w:rPr>
      </w:pPr>
    </w:p>
    <w:sectPr w:rsidR="003E70C6" w:rsidRPr="00706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27D07"/>
    <w:multiLevelType w:val="hybridMultilevel"/>
    <w:tmpl w:val="509622E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C3402"/>
    <w:multiLevelType w:val="hybridMultilevel"/>
    <w:tmpl w:val="15A6C740"/>
    <w:lvl w:ilvl="0" w:tplc="BFD28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74562"/>
    <w:multiLevelType w:val="hybridMultilevel"/>
    <w:tmpl w:val="FB2087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F40494"/>
    <w:multiLevelType w:val="hybridMultilevel"/>
    <w:tmpl w:val="42CCF2F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3626E"/>
    <w:multiLevelType w:val="hybridMultilevel"/>
    <w:tmpl w:val="E15AEC2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7038C1"/>
    <w:multiLevelType w:val="hybridMultilevel"/>
    <w:tmpl w:val="0A9E9A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900861"/>
    <w:multiLevelType w:val="hybridMultilevel"/>
    <w:tmpl w:val="2FD423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6B5EF4"/>
    <w:multiLevelType w:val="multilevel"/>
    <w:tmpl w:val="0C78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504A22"/>
    <w:multiLevelType w:val="multilevel"/>
    <w:tmpl w:val="816A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E8497B"/>
    <w:multiLevelType w:val="hybridMultilevel"/>
    <w:tmpl w:val="8E0617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847A5"/>
    <w:multiLevelType w:val="hybridMultilevel"/>
    <w:tmpl w:val="447CACE2"/>
    <w:lvl w:ilvl="0" w:tplc="240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C50984"/>
    <w:multiLevelType w:val="hybridMultilevel"/>
    <w:tmpl w:val="447CACE2"/>
    <w:lvl w:ilvl="0" w:tplc="240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AA33849"/>
    <w:multiLevelType w:val="hybridMultilevel"/>
    <w:tmpl w:val="0854DCF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0A401E"/>
    <w:multiLevelType w:val="hybridMultilevel"/>
    <w:tmpl w:val="F4A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945959"/>
    <w:multiLevelType w:val="hybridMultilevel"/>
    <w:tmpl w:val="0854DCF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604759"/>
    <w:multiLevelType w:val="hybridMultilevel"/>
    <w:tmpl w:val="8E0617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9D1CD2"/>
    <w:multiLevelType w:val="hybridMultilevel"/>
    <w:tmpl w:val="9092A18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887355"/>
    <w:multiLevelType w:val="hybridMultilevel"/>
    <w:tmpl w:val="AEFECC2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17"/>
  </w:num>
  <w:num w:numId="4">
    <w:abstractNumId w:val="5"/>
  </w:num>
  <w:num w:numId="5">
    <w:abstractNumId w:val="9"/>
  </w:num>
  <w:num w:numId="6">
    <w:abstractNumId w:val="14"/>
  </w:num>
  <w:num w:numId="7">
    <w:abstractNumId w:val="15"/>
  </w:num>
  <w:num w:numId="8">
    <w:abstractNumId w:val="12"/>
  </w:num>
  <w:num w:numId="9">
    <w:abstractNumId w:val="0"/>
  </w:num>
  <w:num w:numId="10">
    <w:abstractNumId w:val="11"/>
  </w:num>
  <w:num w:numId="11">
    <w:abstractNumId w:val="10"/>
  </w:num>
  <w:num w:numId="12">
    <w:abstractNumId w:val="1"/>
  </w:num>
  <w:num w:numId="13">
    <w:abstractNumId w:val="6"/>
  </w:num>
  <w:num w:numId="14">
    <w:abstractNumId w:val="16"/>
  </w:num>
  <w:num w:numId="15">
    <w:abstractNumId w:val="7"/>
  </w:num>
  <w:num w:numId="16">
    <w:abstractNumId w:val="8"/>
  </w:num>
  <w:num w:numId="17">
    <w:abstractNumId w:val="3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BB"/>
    <w:rsid w:val="000221D4"/>
    <w:rsid w:val="0005053B"/>
    <w:rsid w:val="000742ED"/>
    <w:rsid w:val="0008386A"/>
    <w:rsid w:val="000B0057"/>
    <w:rsid w:val="000E7016"/>
    <w:rsid w:val="0013278F"/>
    <w:rsid w:val="00150B17"/>
    <w:rsid w:val="00175518"/>
    <w:rsid w:val="001C4C5C"/>
    <w:rsid w:val="001D035E"/>
    <w:rsid w:val="001D0EBE"/>
    <w:rsid w:val="00213A43"/>
    <w:rsid w:val="002410CC"/>
    <w:rsid w:val="00297099"/>
    <w:rsid w:val="002A6692"/>
    <w:rsid w:val="002D21B2"/>
    <w:rsid w:val="002E7933"/>
    <w:rsid w:val="002F47CA"/>
    <w:rsid w:val="00303D91"/>
    <w:rsid w:val="00322C21"/>
    <w:rsid w:val="00324751"/>
    <w:rsid w:val="00343917"/>
    <w:rsid w:val="00344845"/>
    <w:rsid w:val="00353599"/>
    <w:rsid w:val="00372908"/>
    <w:rsid w:val="003E70C6"/>
    <w:rsid w:val="003E7AAA"/>
    <w:rsid w:val="004B143B"/>
    <w:rsid w:val="004F191C"/>
    <w:rsid w:val="00513617"/>
    <w:rsid w:val="00525075"/>
    <w:rsid w:val="00526755"/>
    <w:rsid w:val="00536F2A"/>
    <w:rsid w:val="005555F7"/>
    <w:rsid w:val="00561250"/>
    <w:rsid w:val="005E1178"/>
    <w:rsid w:val="00641A96"/>
    <w:rsid w:val="006C1DD3"/>
    <w:rsid w:val="006C7D48"/>
    <w:rsid w:val="006E23E4"/>
    <w:rsid w:val="006F7711"/>
    <w:rsid w:val="0070165B"/>
    <w:rsid w:val="00703F90"/>
    <w:rsid w:val="007066BB"/>
    <w:rsid w:val="00727697"/>
    <w:rsid w:val="00732072"/>
    <w:rsid w:val="00737991"/>
    <w:rsid w:val="007979E7"/>
    <w:rsid w:val="007B2B49"/>
    <w:rsid w:val="007D0ABA"/>
    <w:rsid w:val="008053A8"/>
    <w:rsid w:val="00806B75"/>
    <w:rsid w:val="00813406"/>
    <w:rsid w:val="0085228B"/>
    <w:rsid w:val="0085272B"/>
    <w:rsid w:val="00884033"/>
    <w:rsid w:val="008E7385"/>
    <w:rsid w:val="00931E8A"/>
    <w:rsid w:val="00947B11"/>
    <w:rsid w:val="00954F36"/>
    <w:rsid w:val="00967BC2"/>
    <w:rsid w:val="009D4207"/>
    <w:rsid w:val="009D4F15"/>
    <w:rsid w:val="009D7A65"/>
    <w:rsid w:val="00A01D18"/>
    <w:rsid w:val="00A44411"/>
    <w:rsid w:val="00B057D5"/>
    <w:rsid w:val="00B062EA"/>
    <w:rsid w:val="00B5410A"/>
    <w:rsid w:val="00B6722D"/>
    <w:rsid w:val="00B80632"/>
    <w:rsid w:val="00BD751C"/>
    <w:rsid w:val="00C477F1"/>
    <w:rsid w:val="00C87352"/>
    <w:rsid w:val="00CA425A"/>
    <w:rsid w:val="00CB404E"/>
    <w:rsid w:val="00D07953"/>
    <w:rsid w:val="00D2597B"/>
    <w:rsid w:val="00D6469F"/>
    <w:rsid w:val="00D75FF9"/>
    <w:rsid w:val="00D76694"/>
    <w:rsid w:val="00D8285F"/>
    <w:rsid w:val="00DB3B31"/>
    <w:rsid w:val="00DC7054"/>
    <w:rsid w:val="00DE6918"/>
    <w:rsid w:val="00E129D2"/>
    <w:rsid w:val="00E15638"/>
    <w:rsid w:val="00E32F36"/>
    <w:rsid w:val="00E71641"/>
    <w:rsid w:val="00E907EC"/>
    <w:rsid w:val="00EA5C01"/>
    <w:rsid w:val="00EE56F5"/>
    <w:rsid w:val="00EE6304"/>
    <w:rsid w:val="00F01BE0"/>
    <w:rsid w:val="00F11F20"/>
    <w:rsid w:val="00F304AB"/>
    <w:rsid w:val="00F360D8"/>
    <w:rsid w:val="00F421AE"/>
    <w:rsid w:val="00F54B67"/>
    <w:rsid w:val="00F83179"/>
    <w:rsid w:val="00FB4119"/>
    <w:rsid w:val="00FB448A"/>
    <w:rsid w:val="00FC333B"/>
    <w:rsid w:val="00FD604D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6008A5"/>
  <w15:chartTrackingRefBased/>
  <w15:docId w15:val="{10F39F3C-A612-425B-8D0D-44B58392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13A43"/>
    <w:pPr>
      <w:spacing w:after="0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paragraph" w:styleId="Ttulo3">
    <w:name w:val="heading 3"/>
    <w:basedOn w:val="Normal"/>
    <w:link w:val="Ttulo3Car"/>
    <w:uiPriority w:val="9"/>
    <w:qFormat/>
    <w:rsid w:val="00D75FF9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66BB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7066BB"/>
    <w:pPr>
      <w:spacing w:after="160" w:line="252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272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72B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8E7385"/>
    <w:pPr>
      <w:spacing w:after="0" w:line="240" w:lineRule="auto"/>
    </w:pPr>
    <w:rPr>
      <w:lang w:val="es-CO"/>
    </w:rPr>
  </w:style>
  <w:style w:type="paragraph" w:styleId="NormalWeb">
    <w:name w:val="Normal (Web)"/>
    <w:basedOn w:val="Normal"/>
    <w:uiPriority w:val="99"/>
    <w:unhideWhenUsed/>
    <w:rsid w:val="008E7385"/>
    <w:pPr>
      <w:spacing w:before="100" w:beforeAutospacing="1" w:after="100" w:afterAutospacing="1"/>
    </w:pPr>
    <w:rPr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D75FF9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styleId="Hipervnculovisitado">
    <w:name w:val="FollowedHyperlink"/>
    <w:basedOn w:val="Fuentedeprrafopredeter"/>
    <w:uiPriority w:val="99"/>
    <w:semiHidden/>
    <w:unhideWhenUsed/>
    <w:rsid w:val="00737991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Fuentedeprrafopredeter"/>
    <w:rsid w:val="00F42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62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53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77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24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2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1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ivilegios.fae@uexternado.edu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579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MOSQUERA MANCHOLA JOSE ALEXANDER</dc:creator>
  <cp:keywords/>
  <dc:description/>
  <cp:lastModifiedBy>LUIS FERNANDO ARDILA AMAYA</cp:lastModifiedBy>
  <cp:revision>23</cp:revision>
  <cp:lastPrinted>2019-06-07T19:07:00Z</cp:lastPrinted>
  <dcterms:created xsi:type="dcterms:W3CDTF">2019-03-11T20:07:00Z</dcterms:created>
  <dcterms:modified xsi:type="dcterms:W3CDTF">2019-09-10T15:29:00Z</dcterms:modified>
</cp:coreProperties>
</file>